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0F59DA35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 xml:space="preserve">Committee Meeting – </w:t>
      </w:r>
      <w:r w:rsidR="00924293">
        <w:rPr>
          <w:rFonts w:ascii="Calibri" w:hAnsi="Calibri" w:cs="Calibri"/>
          <w:sz w:val="40"/>
        </w:rPr>
        <w:t>Minutes</w:t>
      </w:r>
    </w:p>
    <w:p w14:paraId="0302872F" w14:textId="4C8AB2E0" w:rsidR="009F77C0" w:rsidRPr="00B04423" w:rsidRDefault="001B222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440E42">
        <w:rPr>
          <w:rFonts w:ascii="Calibri" w:hAnsi="Calibri" w:cs="Calibri"/>
          <w:sz w:val="40"/>
        </w:rPr>
        <w:t>1</w:t>
      </w:r>
      <w:r w:rsidR="00E220D4">
        <w:rPr>
          <w:rFonts w:ascii="Calibri" w:hAnsi="Calibri" w:cs="Calibri"/>
          <w:sz w:val="40"/>
        </w:rPr>
        <w:t>8</w:t>
      </w:r>
      <w:r w:rsidR="00440E42">
        <w:rPr>
          <w:rFonts w:ascii="Calibri" w:hAnsi="Calibri" w:cs="Calibri"/>
          <w:sz w:val="40"/>
        </w:rPr>
        <w:t xml:space="preserve"> </w:t>
      </w:r>
      <w:r w:rsidR="00E220D4">
        <w:rPr>
          <w:rFonts w:ascii="Calibri" w:hAnsi="Calibri" w:cs="Calibri"/>
          <w:sz w:val="40"/>
        </w:rPr>
        <w:t>April</w:t>
      </w:r>
      <w:r w:rsidR="009F77C0" w:rsidRPr="00B04423">
        <w:rPr>
          <w:rFonts w:ascii="Calibri" w:hAnsi="Calibri" w:cs="Calibri"/>
          <w:sz w:val="40"/>
        </w:rPr>
        <w:t xml:space="preserve"> 20</w:t>
      </w:r>
      <w:r w:rsidR="000F468B">
        <w:rPr>
          <w:rFonts w:ascii="Calibri" w:hAnsi="Calibri" w:cs="Calibri"/>
          <w:sz w:val="40"/>
        </w:rPr>
        <w:t>2</w:t>
      </w:r>
      <w:r w:rsidR="00440E42">
        <w:rPr>
          <w:rFonts w:ascii="Calibri" w:hAnsi="Calibri" w:cs="Calibri"/>
          <w:sz w:val="40"/>
        </w:rPr>
        <w:t>3</w:t>
      </w:r>
      <w:r w:rsidR="009F77C0" w:rsidRPr="00B04423">
        <w:rPr>
          <w:rFonts w:ascii="Calibri" w:hAnsi="Calibri" w:cs="Calibri"/>
          <w:sz w:val="40"/>
        </w:rPr>
        <w:t xml:space="preserve"> – </w:t>
      </w:r>
      <w:r w:rsidR="000F468B">
        <w:rPr>
          <w:rFonts w:ascii="Calibri" w:hAnsi="Calibri" w:cs="Calibri"/>
          <w:sz w:val="40"/>
        </w:rPr>
        <w:t>Rose &amp; Crown, WD4 9HT</w:t>
      </w:r>
    </w:p>
    <w:p w14:paraId="1326BE8C" w14:textId="477AAA40" w:rsidR="00173763" w:rsidRPr="00527726" w:rsidRDefault="00527726" w:rsidP="00173763">
      <w:r w:rsidRPr="00527726">
        <w:t>Chaired by acting interim Duncan Worrell</w:t>
      </w:r>
      <w:r w:rsidR="007C084F">
        <w:t xml:space="preserve"> and minutes by Thierry Quijo</w:t>
      </w:r>
    </w:p>
    <w:p w14:paraId="09568B26" w14:textId="1B326088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Present</w:t>
      </w:r>
      <w:r w:rsidR="0089034B">
        <w:rPr>
          <w:b/>
          <w:bCs/>
        </w:rPr>
        <w:t xml:space="preserve">s, </w:t>
      </w:r>
      <w:r w:rsidR="000F468B" w:rsidRPr="00D02478">
        <w:rPr>
          <w:b/>
          <w:bCs/>
        </w:rPr>
        <w:t>a</w:t>
      </w:r>
      <w:r w:rsidRPr="00D02478">
        <w:rPr>
          <w:b/>
          <w:bCs/>
        </w:rPr>
        <w:t>pologies</w:t>
      </w:r>
      <w:r w:rsidR="0089034B">
        <w:rPr>
          <w:b/>
          <w:bCs/>
        </w:rPr>
        <w:t xml:space="preserve"> and </w:t>
      </w:r>
      <w:proofErr w:type="gramStart"/>
      <w:r w:rsidR="0089034B">
        <w:rPr>
          <w:b/>
          <w:bCs/>
        </w:rPr>
        <w:t>absents</w:t>
      </w:r>
      <w:proofErr w:type="gramEnd"/>
    </w:p>
    <w:p w14:paraId="30F5812E" w14:textId="0F31A9C3" w:rsidR="00924293" w:rsidRDefault="00924293" w:rsidP="00527726">
      <w:pPr>
        <w:spacing w:after="0" w:line="240" w:lineRule="auto"/>
        <w:ind w:left="720"/>
      </w:pPr>
      <w:r w:rsidRPr="00D02478">
        <w:rPr>
          <w:u w:val="single"/>
        </w:rPr>
        <w:t>Present</w:t>
      </w:r>
      <w:r>
        <w:t xml:space="preserve">: Duncan Worrell (KLVC and HVA). Marzena Wisniewska (WHVC and HVA), Russell Franklin (WHVC), Natalie </w:t>
      </w:r>
      <w:proofErr w:type="spellStart"/>
      <w:r>
        <w:t>Kitral</w:t>
      </w:r>
      <w:proofErr w:type="spellEnd"/>
      <w:r>
        <w:t xml:space="preserve"> (WHVC</w:t>
      </w:r>
      <w:r w:rsidR="00FD1C78">
        <w:t xml:space="preserve"> and HVA</w:t>
      </w:r>
      <w:r>
        <w:t xml:space="preserve">), </w:t>
      </w:r>
      <w:r w:rsidR="001307C5">
        <w:t>Viktoria</w:t>
      </w:r>
      <w:r>
        <w:t xml:space="preserve"> (Red Eagles)</w:t>
      </w:r>
      <w:r w:rsidR="00D16332">
        <w:t>, Thierry Quijo (KLVC</w:t>
      </w:r>
      <w:r w:rsidR="00FD1C78">
        <w:t xml:space="preserve"> and HVA</w:t>
      </w:r>
      <w:r w:rsidR="00D16332">
        <w:t>)</w:t>
      </w:r>
    </w:p>
    <w:p w14:paraId="0860D7A6" w14:textId="77777777" w:rsidR="00527726" w:rsidRDefault="00527726" w:rsidP="00527726">
      <w:pPr>
        <w:spacing w:after="0" w:line="240" w:lineRule="auto"/>
        <w:ind w:left="720"/>
      </w:pPr>
    </w:p>
    <w:p w14:paraId="51AA83D0" w14:textId="6B58B672" w:rsidR="00924293" w:rsidRDefault="00924293" w:rsidP="00527726">
      <w:pPr>
        <w:spacing w:after="0" w:line="240" w:lineRule="auto"/>
        <w:ind w:left="720"/>
      </w:pPr>
      <w:r w:rsidRPr="00D02478">
        <w:rPr>
          <w:u w:val="single"/>
        </w:rPr>
        <w:t>Apologies</w:t>
      </w:r>
      <w:r>
        <w:t xml:space="preserve">: </w:t>
      </w:r>
      <w:r w:rsidR="002B236A">
        <w:t>Ryan Murphy (WAT)</w:t>
      </w:r>
      <w:r w:rsidR="001243B5">
        <w:t>, Bule</w:t>
      </w:r>
      <w:r w:rsidR="002176DC">
        <w:t>nt</w:t>
      </w:r>
      <w:r w:rsidR="001243B5">
        <w:t xml:space="preserve"> Ate</w:t>
      </w:r>
      <w:r w:rsidR="002176DC">
        <w:t>s</w:t>
      </w:r>
      <w:r w:rsidR="00180C4B">
        <w:t xml:space="preserve"> </w:t>
      </w:r>
      <w:r w:rsidR="001243B5">
        <w:t>(AST)</w:t>
      </w:r>
      <w:r w:rsidR="00F84857">
        <w:t>.</w:t>
      </w:r>
      <w:r w:rsidR="001243B5">
        <w:t xml:space="preserve"> </w:t>
      </w:r>
      <w:r>
        <w:t>£</w:t>
      </w:r>
      <w:r w:rsidR="004464C3">
        <w:t>5</w:t>
      </w:r>
      <w:r>
        <w:t xml:space="preserve"> fine </w:t>
      </w:r>
      <w:r w:rsidR="00527726">
        <w:t>raised</w:t>
      </w:r>
      <w:r>
        <w:t>.</w:t>
      </w:r>
    </w:p>
    <w:p w14:paraId="0983A3F8" w14:textId="77777777" w:rsidR="00EB1FA6" w:rsidRDefault="00EB1FA6" w:rsidP="00527726">
      <w:pPr>
        <w:spacing w:after="0" w:line="240" w:lineRule="auto"/>
        <w:ind w:left="720"/>
      </w:pPr>
    </w:p>
    <w:p w14:paraId="2A609873" w14:textId="7D09E802" w:rsidR="00EB1FA6" w:rsidRPr="001307C5" w:rsidRDefault="00F935DA" w:rsidP="00527726">
      <w:pPr>
        <w:spacing w:after="0" w:line="240" w:lineRule="auto"/>
        <w:ind w:left="720"/>
      </w:pPr>
      <w:r w:rsidRPr="00F84857">
        <w:rPr>
          <w:u w:val="single"/>
        </w:rPr>
        <w:t>Absent</w:t>
      </w:r>
      <w:r w:rsidR="001243B5" w:rsidRPr="00F84857">
        <w:rPr>
          <w:u w:val="single"/>
        </w:rPr>
        <w:t>:</w:t>
      </w:r>
      <w:r w:rsidR="001307C5">
        <w:t xml:space="preserve"> GNG,</w:t>
      </w:r>
      <w:r w:rsidR="0031081D">
        <w:t xml:space="preserve"> Stags. £</w:t>
      </w:r>
      <w:r w:rsidR="004464C3">
        <w:t>1</w:t>
      </w:r>
      <w:r w:rsidR="00E514ED">
        <w:t>0</w:t>
      </w:r>
      <w:r w:rsidR="0031081D">
        <w:t xml:space="preserve"> fine raised.</w:t>
      </w:r>
    </w:p>
    <w:p w14:paraId="1829314C" w14:textId="77777777" w:rsidR="00527726" w:rsidRDefault="00527726" w:rsidP="00527726">
      <w:pPr>
        <w:spacing w:after="0" w:line="240" w:lineRule="auto"/>
        <w:ind w:left="720"/>
      </w:pPr>
    </w:p>
    <w:p w14:paraId="5824E10F" w14:textId="4B1BBD60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Minutes of previous meeting</w:t>
      </w:r>
    </w:p>
    <w:p w14:paraId="023CE15F" w14:textId="5C0339A0" w:rsidR="00527726" w:rsidRDefault="00527726" w:rsidP="00527726">
      <w:pPr>
        <w:spacing w:after="0" w:line="240" w:lineRule="auto"/>
        <w:ind w:left="720"/>
      </w:pPr>
      <w:r>
        <w:t>Accepted.</w:t>
      </w:r>
    </w:p>
    <w:p w14:paraId="22DDED16" w14:textId="77777777" w:rsidR="00527726" w:rsidRDefault="00527726" w:rsidP="00527726">
      <w:pPr>
        <w:spacing w:after="0" w:line="240" w:lineRule="auto"/>
        <w:ind w:left="1080"/>
      </w:pPr>
    </w:p>
    <w:p w14:paraId="485BD4E4" w14:textId="1FA787A2" w:rsidR="00440E42" w:rsidRPr="00D02478" w:rsidRDefault="00440E42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Stand in Chair/Secretary report.</w:t>
      </w:r>
    </w:p>
    <w:p w14:paraId="790B0C71" w14:textId="5F938E60" w:rsidR="00527726" w:rsidRDefault="00527726" w:rsidP="00527726">
      <w:pPr>
        <w:spacing w:after="0" w:line="240" w:lineRule="auto"/>
        <w:ind w:left="720"/>
      </w:pPr>
      <w:r>
        <w:t>No major issues reported or require action.</w:t>
      </w:r>
    </w:p>
    <w:p w14:paraId="29851683" w14:textId="77777777" w:rsidR="00527726" w:rsidRDefault="00527726" w:rsidP="00527726">
      <w:pPr>
        <w:spacing w:after="0" w:line="240" w:lineRule="auto"/>
        <w:ind w:left="720"/>
      </w:pPr>
    </w:p>
    <w:p w14:paraId="5AC47849" w14:textId="3AC9D6E9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Finance report</w:t>
      </w:r>
    </w:p>
    <w:p w14:paraId="2A04438E" w14:textId="2BC970F1" w:rsidR="00B56352" w:rsidRDefault="00B56352" w:rsidP="00527726">
      <w:pPr>
        <w:spacing w:after="0" w:line="240" w:lineRule="auto"/>
        <w:ind w:left="720"/>
      </w:pPr>
      <w:r>
        <w:t>Fines against the Goodwill Deposit do not need to be paid until that deposit reaches zero</w:t>
      </w:r>
      <w:r w:rsidR="00E514ED">
        <w:t xml:space="preserve"> as per HVA rules.</w:t>
      </w:r>
    </w:p>
    <w:p w14:paraId="12BA06A6" w14:textId="738F41FC" w:rsidR="00B56352" w:rsidRDefault="00B56352" w:rsidP="00527726">
      <w:pPr>
        <w:spacing w:after="0" w:line="240" w:lineRule="auto"/>
        <w:ind w:left="720"/>
      </w:pPr>
      <w:r w:rsidRPr="0089034B">
        <w:rPr>
          <w:b/>
          <w:bCs/>
          <w:i/>
          <w:iCs/>
        </w:rPr>
        <w:t>Balance:</w:t>
      </w:r>
      <w:r>
        <w:t xml:space="preserve"> £3</w:t>
      </w:r>
      <w:r w:rsidR="00E514ED">
        <w:t>,</w:t>
      </w:r>
      <w:r w:rsidR="00A50B9B">
        <w:t>073.78</w:t>
      </w:r>
      <w:r>
        <w:t xml:space="preserve"> (made up of £2</w:t>
      </w:r>
      <w:r w:rsidR="00A50B9B">
        <w:t>,</w:t>
      </w:r>
      <w:r w:rsidR="000523D6">
        <w:t>207.05</w:t>
      </w:r>
      <w:r>
        <w:t xml:space="preserve"> in </w:t>
      </w:r>
      <w:r w:rsidR="0089034B">
        <w:t>NatWest</w:t>
      </w:r>
      <w:r>
        <w:t xml:space="preserve"> current a/c and £866.73 in Santander Saving Account).</w:t>
      </w:r>
    </w:p>
    <w:p w14:paraId="0C480AC0" w14:textId="77777777" w:rsidR="000523D6" w:rsidRDefault="000523D6" w:rsidP="00527726">
      <w:pPr>
        <w:spacing w:after="0" w:line="240" w:lineRule="auto"/>
        <w:ind w:left="720"/>
        <w:rPr>
          <w:u w:val="single"/>
        </w:rPr>
      </w:pPr>
    </w:p>
    <w:p w14:paraId="73B32AF2" w14:textId="057CBBC1" w:rsidR="00B56352" w:rsidRPr="000523D6" w:rsidRDefault="00B56352" w:rsidP="00527726">
      <w:pPr>
        <w:spacing w:after="0" w:line="240" w:lineRule="auto"/>
        <w:ind w:left="720"/>
      </w:pPr>
      <w:r w:rsidRPr="00EC674F">
        <w:rPr>
          <w:b/>
          <w:bCs/>
          <w:i/>
          <w:iCs/>
        </w:rPr>
        <w:t>Action</w:t>
      </w:r>
      <w:r w:rsidRPr="000523D6">
        <w:rPr>
          <w:b/>
          <w:bCs/>
        </w:rPr>
        <w:t>:</w:t>
      </w:r>
      <w:r w:rsidR="000523D6" w:rsidRPr="000523D6">
        <w:rPr>
          <w:b/>
          <w:bCs/>
        </w:rPr>
        <w:t xml:space="preserve"> </w:t>
      </w:r>
      <w:proofErr w:type="spellStart"/>
      <w:r w:rsidRPr="000523D6">
        <w:rPr>
          <w:b/>
          <w:bCs/>
        </w:rPr>
        <w:t>Krzystof</w:t>
      </w:r>
      <w:proofErr w:type="spellEnd"/>
      <w:r w:rsidRPr="000523D6">
        <w:rPr>
          <w:b/>
          <w:bCs/>
        </w:rPr>
        <w:t xml:space="preserve"> </w:t>
      </w:r>
      <w:proofErr w:type="spellStart"/>
      <w:r w:rsidRPr="000523D6">
        <w:rPr>
          <w:b/>
          <w:bCs/>
        </w:rPr>
        <w:t>Dabrowski</w:t>
      </w:r>
      <w:proofErr w:type="spellEnd"/>
      <w:r>
        <w:t xml:space="preserve"> to close the Santander account. </w:t>
      </w:r>
      <w:r w:rsidRPr="000523D6">
        <w:t>This action has been ongoing for over 5 years!</w:t>
      </w:r>
    </w:p>
    <w:p w14:paraId="2B19F0B2" w14:textId="77777777" w:rsidR="00B56352" w:rsidRDefault="00B56352" w:rsidP="00527726">
      <w:pPr>
        <w:spacing w:after="0" w:line="240" w:lineRule="auto"/>
        <w:ind w:left="720"/>
      </w:pPr>
    </w:p>
    <w:p w14:paraId="10D00254" w14:textId="77777777" w:rsidR="00B56352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Fixtures report</w:t>
      </w:r>
    </w:p>
    <w:p w14:paraId="61E905B0" w14:textId="74AB2803" w:rsidR="00E14C55" w:rsidRDefault="00E514ED" w:rsidP="00212E8A">
      <w:pPr>
        <w:spacing w:after="0" w:line="240" w:lineRule="auto"/>
        <w:ind w:left="720"/>
      </w:pPr>
      <w:r>
        <w:t>All</w:t>
      </w:r>
      <w:r w:rsidR="00B56352">
        <w:t xml:space="preserve"> match</w:t>
      </w:r>
      <w:r>
        <w:t>es</w:t>
      </w:r>
      <w:r w:rsidR="00B56352">
        <w:t xml:space="preserve"> </w:t>
      </w:r>
      <w:r>
        <w:t xml:space="preserve">have </w:t>
      </w:r>
      <w:r w:rsidR="00B56352">
        <w:t>date</w:t>
      </w:r>
      <w:r>
        <w:t>s</w:t>
      </w:r>
      <w:r w:rsidR="00212E8A">
        <w:t>.</w:t>
      </w:r>
    </w:p>
    <w:p w14:paraId="5D9CF698" w14:textId="4A004B46" w:rsidR="00E4324F" w:rsidRDefault="00E4324F" w:rsidP="00212E8A">
      <w:pPr>
        <w:spacing w:after="0" w:line="240" w:lineRule="auto"/>
        <w:ind w:left="720"/>
      </w:pPr>
      <w:r>
        <w:t xml:space="preserve">All </w:t>
      </w:r>
      <w:r w:rsidR="00C1759F">
        <w:t>leagues’</w:t>
      </w:r>
      <w:r>
        <w:t xml:space="preserve"> </w:t>
      </w:r>
      <w:r w:rsidR="00E514ED">
        <w:t>matches</w:t>
      </w:r>
      <w:r>
        <w:t xml:space="preserve"> need to be done by 4</w:t>
      </w:r>
      <w:r w:rsidRPr="00E4324F">
        <w:rPr>
          <w:vertAlign w:val="superscript"/>
        </w:rPr>
        <w:t>th</w:t>
      </w:r>
      <w:r>
        <w:t xml:space="preserve"> May 2023</w:t>
      </w:r>
      <w:r w:rsidR="00E514ED">
        <w:t>, as per HVA rules</w:t>
      </w:r>
      <w:r>
        <w:t>.</w:t>
      </w:r>
    </w:p>
    <w:p w14:paraId="1FC221AC" w14:textId="77777777" w:rsidR="00EF5425" w:rsidRDefault="00EF5425" w:rsidP="00B56352">
      <w:pPr>
        <w:spacing w:after="0" w:line="240" w:lineRule="auto"/>
        <w:ind w:left="720"/>
      </w:pPr>
    </w:p>
    <w:p w14:paraId="214AD39E" w14:textId="0920EF07" w:rsidR="000902D1" w:rsidRPr="000902D1" w:rsidRDefault="004C2671" w:rsidP="000902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CUP</w:t>
      </w:r>
      <w:r w:rsidR="000902D1">
        <w:rPr>
          <w:b/>
          <w:bCs/>
        </w:rPr>
        <w:t xml:space="preserve"> Final</w:t>
      </w:r>
    </w:p>
    <w:p w14:paraId="215C6F17" w14:textId="77777777" w:rsidR="004965D4" w:rsidRDefault="00A632AF" w:rsidP="004965D4">
      <w:pPr>
        <w:pStyle w:val="ListParagraph"/>
        <w:numPr>
          <w:ilvl w:val="1"/>
          <w:numId w:val="2"/>
        </w:numPr>
        <w:spacing w:after="0" w:line="240" w:lineRule="auto"/>
      </w:pPr>
      <w:r w:rsidRPr="00C95794">
        <w:rPr>
          <w:b/>
          <w:bCs/>
          <w:i/>
          <w:iCs/>
        </w:rPr>
        <w:t>Date</w:t>
      </w:r>
      <w:r>
        <w:t>: Sunday 14 May 2022</w:t>
      </w:r>
    </w:p>
    <w:p w14:paraId="25345110" w14:textId="06BD25B6" w:rsidR="004C2671" w:rsidRDefault="00A632AF" w:rsidP="004965D4">
      <w:pPr>
        <w:pStyle w:val="ListParagraph"/>
        <w:numPr>
          <w:ilvl w:val="1"/>
          <w:numId w:val="2"/>
        </w:numPr>
        <w:spacing w:after="0" w:line="240" w:lineRule="auto"/>
      </w:pPr>
      <w:r w:rsidRPr="00C95794">
        <w:rPr>
          <w:b/>
          <w:bCs/>
          <w:i/>
          <w:iCs/>
        </w:rPr>
        <w:t>Location</w:t>
      </w:r>
      <w:r>
        <w:t>: Hosted with thanks by Welwyn &amp; Hatfield Volleyball Club at Ridgeway Academy, Welwyn Garden City, AL7 2AF</w:t>
      </w:r>
    </w:p>
    <w:p w14:paraId="03139F35" w14:textId="1F545062" w:rsidR="008D5766" w:rsidRPr="00C95794" w:rsidRDefault="008D5766" w:rsidP="004965D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i/>
          <w:iCs/>
        </w:rPr>
      </w:pPr>
      <w:r w:rsidRPr="00C95794">
        <w:rPr>
          <w:b/>
          <w:bCs/>
          <w:i/>
          <w:iCs/>
        </w:rPr>
        <w:t>Program</w:t>
      </w:r>
      <w:r w:rsidR="0061471C" w:rsidRPr="00C95794">
        <w:rPr>
          <w:b/>
          <w:bCs/>
          <w:i/>
          <w:iCs/>
        </w:rPr>
        <w:t>me</w:t>
      </w:r>
      <w:r w:rsidRPr="00C95794">
        <w:rPr>
          <w:b/>
          <w:bCs/>
          <w:i/>
          <w:iCs/>
        </w:rPr>
        <w:t>:</w:t>
      </w:r>
    </w:p>
    <w:p w14:paraId="14EFC032" w14:textId="4C0CE965" w:rsidR="006A0776" w:rsidRDefault="006A0776" w:rsidP="006A077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10.00am: </w:t>
      </w:r>
      <w:r w:rsidR="0061471C">
        <w:tab/>
      </w:r>
      <w:r>
        <w:t>Doors open, set up and junior warm up.</w:t>
      </w:r>
    </w:p>
    <w:p w14:paraId="4CACEFFE" w14:textId="2662A26E" w:rsidR="006A0776" w:rsidRDefault="006A0776" w:rsidP="006A077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10.30am: </w:t>
      </w:r>
      <w:r w:rsidR="0061471C">
        <w:tab/>
      </w:r>
      <w:r>
        <w:t>Junior Match, followed by prize giving</w:t>
      </w:r>
    </w:p>
    <w:p w14:paraId="217FB519" w14:textId="30FE2E87" w:rsidR="006A0776" w:rsidRDefault="006A0776" w:rsidP="006A077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11.30am: </w:t>
      </w:r>
      <w:r w:rsidR="0061471C">
        <w:tab/>
      </w:r>
      <w:r>
        <w:t>Women’s KO Final for an 11.45am match start, followed by prize giving</w:t>
      </w:r>
    </w:p>
    <w:p w14:paraId="3B53410C" w14:textId="224BBF58" w:rsidR="006A0776" w:rsidRDefault="006A0776" w:rsidP="006A077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2.15pm: </w:t>
      </w:r>
      <w:r w:rsidR="0061471C">
        <w:tab/>
      </w:r>
      <w:r>
        <w:t>Men’s KO Final for a 2.30pm match start, followed by prize giving</w:t>
      </w:r>
    </w:p>
    <w:p w14:paraId="0A4A2FEA" w14:textId="2A61FF29" w:rsidR="008D5766" w:rsidRDefault="006A0776" w:rsidP="006A077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5pm: </w:t>
      </w:r>
      <w:r w:rsidR="0061471C">
        <w:tab/>
      </w:r>
      <w:r w:rsidR="0061471C">
        <w:tab/>
      </w:r>
      <w:r>
        <w:t>Close</w:t>
      </w:r>
    </w:p>
    <w:p w14:paraId="7E8BAC2F" w14:textId="1DA2A153" w:rsidR="00315732" w:rsidRPr="00C95794" w:rsidRDefault="002A721F" w:rsidP="004965D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i/>
          <w:iCs/>
        </w:rPr>
      </w:pPr>
      <w:r w:rsidRPr="00C95794">
        <w:rPr>
          <w:b/>
          <w:bCs/>
          <w:i/>
          <w:iCs/>
        </w:rPr>
        <w:t>Ref</w:t>
      </w:r>
      <w:r w:rsidR="00315732" w:rsidRPr="00C95794">
        <w:rPr>
          <w:b/>
          <w:bCs/>
          <w:i/>
          <w:iCs/>
        </w:rPr>
        <w:t>erees and scorers</w:t>
      </w:r>
      <w:r w:rsidRPr="00C95794">
        <w:rPr>
          <w:b/>
          <w:bCs/>
          <w:i/>
          <w:iCs/>
        </w:rPr>
        <w:t xml:space="preserve">: </w:t>
      </w:r>
    </w:p>
    <w:p w14:paraId="5F73CC55" w14:textId="77777777" w:rsidR="00315732" w:rsidRDefault="00315732" w:rsidP="00315732">
      <w:pPr>
        <w:pStyle w:val="ListParagraph"/>
        <w:numPr>
          <w:ilvl w:val="2"/>
          <w:numId w:val="2"/>
        </w:numPr>
        <w:spacing w:after="0" w:line="240" w:lineRule="auto"/>
      </w:pPr>
      <w:r>
        <w:t>1</w:t>
      </w:r>
      <w:r w:rsidRPr="00315732">
        <w:rPr>
          <w:vertAlign w:val="superscript"/>
        </w:rPr>
        <w:t>st</w:t>
      </w:r>
      <w:r>
        <w:t xml:space="preserve"> Ref: </w:t>
      </w:r>
      <w:proofErr w:type="spellStart"/>
      <w:r w:rsidR="002A721F">
        <w:t>Ryszard</w:t>
      </w:r>
      <w:proofErr w:type="spellEnd"/>
      <w:r w:rsidR="002A721F">
        <w:t xml:space="preserve"> </w:t>
      </w:r>
      <w:proofErr w:type="spellStart"/>
      <w:r w:rsidR="002A721F">
        <w:t>Dabrowksi</w:t>
      </w:r>
      <w:proofErr w:type="spellEnd"/>
    </w:p>
    <w:p w14:paraId="38C37147" w14:textId="654015BE" w:rsidR="002A721F" w:rsidRDefault="002A721F" w:rsidP="0031573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2</w:t>
      </w:r>
      <w:r w:rsidRPr="002A721F">
        <w:rPr>
          <w:vertAlign w:val="superscript"/>
        </w:rPr>
        <w:t>nd</w:t>
      </w:r>
      <w:r>
        <w:t xml:space="preserve"> Ref</w:t>
      </w:r>
      <w:r w:rsidR="004001DA">
        <w:t>: TBC</w:t>
      </w:r>
    </w:p>
    <w:p w14:paraId="18DA2CAC" w14:textId="7C64AB0D" w:rsidR="004001DA" w:rsidRDefault="004001DA" w:rsidP="00315732">
      <w:pPr>
        <w:pStyle w:val="ListParagraph"/>
        <w:numPr>
          <w:ilvl w:val="2"/>
          <w:numId w:val="2"/>
        </w:numPr>
        <w:spacing w:after="0" w:line="240" w:lineRule="auto"/>
      </w:pPr>
      <w:r>
        <w:t>Scorers: TBC</w:t>
      </w:r>
    </w:p>
    <w:p w14:paraId="75BA5997" w14:textId="134B5008" w:rsidR="00776FE3" w:rsidRDefault="00E514ED" w:rsidP="00315732">
      <w:pPr>
        <w:pStyle w:val="ListParagraph"/>
        <w:numPr>
          <w:ilvl w:val="2"/>
          <w:numId w:val="2"/>
        </w:numPr>
        <w:spacing w:after="0" w:line="240" w:lineRule="auto"/>
      </w:pPr>
      <w:r>
        <w:t>Line judges: TBC</w:t>
      </w:r>
    </w:p>
    <w:p w14:paraId="19FF47A9" w14:textId="4D9A4C32" w:rsidR="004965D4" w:rsidRPr="00C95794" w:rsidRDefault="004965D4" w:rsidP="004965D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i/>
          <w:iCs/>
        </w:rPr>
      </w:pPr>
      <w:r w:rsidRPr="00C95794">
        <w:rPr>
          <w:b/>
          <w:bCs/>
          <w:i/>
          <w:iCs/>
        </w:rPr>
        <w:t>Me</w:t>
      </w:r>
      <w:r w:rsidR="00BB398F" w:rsidRPr="00C95794">
        <w:rPr>
          <w:b/>
          <w:bCs/>
          <w:i/>
          <w:iCs/>
        </w:rPr>
        <w:t>d</w:t>
      </w:r>
      <w:r w:rsidRPr="00C95794">
        <w:rPr>
          <w:b/>
          <w:bCs/>
          <w:i/>
          <w:iCs/>
        </w:rPr>
        <w:t>als</w:t>
      </w:r>
      <w:r w:rsidR="007C722D" w:rsidRPr="00C95794">
        <w:rPr>
          <w:b/>
          <w:bCs/>
          <w:i/>
          <w:iCs/>
        </w:rPr>
        <w:t>,</w:t>
      </w:r>
      <w:r w:rsidRPr="00C95794">
        <w:rPr>
          <w:b/>
          <w:bCs/>
          <w:i/>
          <w:iCs/>
        </w:rPr>
        <w:t xml:space="preserve"> </w:t>
      </w:r>
      <w:proofErr w:type="gramStart"/>
      <w:r w:rsidR="002A721F" w:rsidRPr="00C95794">
        <w:rPr>
          <w:b/>
          <w:bCs/>
          <w:i/>
          <w:iCs/>
        </w:rPr>
        <w:t>trophies</w:t>
      </w:r>
      <w:proofErr w:type="gramEnd"/>
      <w:r w:rsidR="007C722D" w:rsidRPr="00C95794">
        <w:rPr>
          <w:b/>
          <w:bCs/>
          <w:i/>
          <w:iCs/>
        </w:rPr>
        <w:t xml:space="preserve"> and shiel</w:t>
      </w:r>
      <w:r w:rsidR="00B32B93" w:rsidRPr="00C95794">
        <w:rPr>
          <w:b/>
          <w:bCs/>
          <w:i/>
          <w:iCs/>
        </w:rPr>
        <w:t>d</w:t>
      </w:r>
      <w:r w:rsidRPr="00C95794">
        <w:rPr>
          <w:b/>
          <w:bCs/>
          <w:i/>
          <w:iCs/>
        </w:rPr>
        <w:t>:</w:t>
      </w:r>
    </w:p>
    <w:p w14:paraId="51F9041B" w14:textId="5E2BA078" w:rsidR="00E514ED" w:rsidRDefault="00E514ED" w:rsidP="004965D4">
      <w:pPr>
        <w:pStyle w:val="ListParagraph"/>
        <w:numPr>
          <w:ilvl w:val="2"/>
          <w:numId w:val="2"/>
        </w:numPr>
        <w:spacing w:after="0" w:line="240" w:lineRule="auto"/>
      </w:pPr>
      <w:r w:rsidRPr="00E514ED">
        <w:t>All the league and cup medals have already been ordered, along with the MVP trophies</w:t>
      </w:r>
      <w:r>
        <w:t>.</w:t>
      </w:r>
    </w:p>
    <w:p w14:paraId="18D8928B" w14:textId="77777777" w:rsidR="000456BD" w:rsidRPr="00C95794" w:rsidRDefault="00C27A78" w:rsidP="000456BD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i/>
          <w:iCs/>
        </w:rPr>
      </w:pPr>
      <w:r w:rsidRPr="00C95794">
        <w:rPr>
          <w:b/>
          <w:bCs/>
          <w:i/>
          <w:iCs/>
        </w:rPr>
        <w:t>Catering:</w:t>
      </w:r>
    </w:p>
    <w:p w14:paraId="4CF7339B" w14:textId="7783DD95" w:rsidR="00C27A78" w:rsidRDefault="000456BD" w:rsidP="000456BD">
      <w:pPr>
        <w:pStyle w:val="ListParagraph"/>
        <w:numPr>
          <w:ilvl w:val="2"/>
          <w:numId w:val="2"/>
        </w:numPr>
        <w:spacing w:after="0" w:line="240" w:lineRule="auto"/>
      </w:pPr>
      <w:r>
        <w:t>Organised by Russel and Marzena</w:t>
      </w:r>
    </w:p>
    <w:p w14:paraId="1EB2A237" w14:textId="47760AC7" w:rsidR="000456BD" w:rsidRDefault="000456BD" w:rsidP="000456B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No BBQ. </w:t>
      </w:r>
      <w:r w:rsidR="002072BE">
        <w:t>Cold drinks with snacks/sandwiches</w:t>
      </w:r>
    </w:p>
    <w:p w14:paraId="405C3890" w14:textId="2E3437E4" w:rsidR="00776FE3" w:rsidRDefault="00325EEF" w:rsidP="00776FE3">
      <w:pPr>
        <w:pStyle w:val="ListParagraph"/>
        <w:numPr>
          <w:ilvl w:val="1"/>
          <w:numId w:val="2"/>
        </w:numPr>
        <w:spacing w:after="0" w:line="240" w:lineRule="auto"/>
      </w:pPr>
      <w:r w:rsidRPr="00EC674F">
        <w:rPr>
          <w:b/>
          <w:bCs/>
          <w:i/>
          <w:iCs/>
        </w:rPr>
        <w:t>Estimated cost</w:t>
      </w:r>
      <w:r>
        <w:t xml:space="preserve"> to run the Cup final: </w:t>
      </w:r>
      <w:proofErr w:type="gramStart"/>
      <w:r>
        <w:t>£500.00</w:t>
      </w:r>
      <w:proofErr w:type="gramEnd"/>
    </w:p>
    <w:p w14:paraId="1126C04E" w14:textId="77777777" w:rsidR="000902D1" w:rsidRPr="000902D1" w:rsidRDefault="000902D1" w:rsidP="00F80DFB">
      <w:pPr>
        <w:spacing w:after="0" w:line="240" w:lineRule="auto"/>
      </w:pPr>
    </w:p>
    <w:p w14:paraId="56EDCE8E" w14:textId="1ACF7E7D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Webmaster report</w:t>
      </w:r>
    </w:p>
    <w:p w14:paraId="3C90209B" w14:textId="1DDDA0BD" w:rsidR="00403656" w:rsidRDefault="002B63CD" w:rsidP="00EF5425">
      <w:pPr>
        <w:spacing w:after="0" w:line="240" w:lineRule="auto"/>
        <w:ind w:left="720"/>
      </w:pPr>
      <w:r>
        <w:t xml:space="preserve">Fixtures &amp; Results: </w:t>
      </w:r>
      <w:r w:rsidR="00317E2B">
        <w:t xml:space="preserve">Adding an extra column </w:t>
      </w:r>
      <w:r w:rsidR="00E514ED" w:rsidRPr="00E514ED">
        <w:t>for ref and scorer, it’s just for the hosting team’s own information, not binding</w:t>
      </w:r>
      <w:r w:rsidR="00403656">
        <w:t>.</w:t>
      </w:r>
    </w:p>
    <w:p w14:paraId="62797CE5" w14:textId="466CADF0" w:rsidR="00317E2B" w:rsidRDefault="00403656" w:rsidP="00EF5425">
      <w:pPr>
        <w:spacing w:after="0" w:line="240" w:lineRule="auto"/>
        <w:ind w:left="720"/>
      </w:pPr>
      <w:r>
        <w:t>Adding a list of Refs with contact</w:t>
      </w:r>
      <w:r w:rsidR="00E46BD8">
        <w:t>, only visible when logged in.</w:t>
      </w:r>
    </w:p>
    <w:p w14:paraId="382FDBB4" w14:textId="18DFF2FC" w:rsidR="00EF5425" w:rsidRDefault="00EF5425" w:rsidP="00EF5425">
      <w:pPr>
        <w:spacing w:after="0" w:line="240" w:lineRule="auto"/>
        <w:ind w:left="720"/>
      </w:pPr>
      <w:r>
        <w:t>Any issues, just contact Duncan directly.</w:t>
      </w:r>
    </w:p>
    <w:p w14:paraId="7C4B6E36" w14:textId="77777777" w:rsidR="00F943B3" w:rsidRPr="00F943B3" w:rsidRDefault="00F943B3" w:rsidP="00F943B3">
      <w:pPr>
        <w:spacing w:after="0" w:line="240" w:lineRule="auto"/>
        <w:rPr>
          <w:b/>
          <w:bCs/>
        </w:rPr>
      </w:pPr>
    </w:p>
    <w:p w14:paraId="7C19F686" w14:textId="7DA34999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 xml:space="preserve">Youth </w:t>
      </w:r>
      <w:r w:rsidR="00440E42" w:rsidRPr="00D02478">
        <w:rPr>
          <w:b/>
          <w:bCs/>
        </w:rPr>
        <w:t>matches (no Youth Development officer)</w:t>
      </w:r>
    </w:p>
    <w:p w14:paraId="356B16D7" w14:textId="47A86ED1" w:rsidR="00467A97" w:rsidRDefault="00675D96" w:rsidP="00EF5425">
      <w:pPr>
        <w:pStyle w:val="ListParagraph"/>
        <w:numPr>
          <w:ilvl w:val="1"/>
          <w:numId w:val="2"/>
        </w:numPr>
        <w:spacing w:after="0" w:line="240" w:lineRule="auto"/>
      </w:pPr>
      <w:r w:rsidRPr="00EC674F">
        <w:rPr>
          <w:b/>
          <w:bCs/>
          <w:i/>
          <w:iCs/>
        </w:rPr>
        <w:t>Junior tournaments</w:t>
      </w:r>
      <w:r w:rsidR="00FF7886">
        <w:t>:</w:t>
      </w:r>
      <w:r>
        <w:t xml:space="preserve"> need to be communicated well in advance to ensure participa</w:t>
      </w:r>
      <w:r w:rsidR="004B4BC9">
        <w:t>tion.</w:t>
      </w:r>
    </w:p>
    <w:p w14:paraId="6103FA01" w14:textId="4365DA0E" w:rsidR="000F3AA9" w:rsidRDefault="000F3AA9" w:rsidP="00EF5425">
      <w:pPr>
        <w:pStyle w:val="ListParagraph"/>
        <w:numPr>
          <w:ilvl w:val="1"/>
          <w:numId w:val="2"/>
        </w:numPr>
        <w:spacing w:after="0" w:line="240" w:lineRule="auto"/>
      </w:pPr>
      <w:r>
        <w:t>T</w:t>
      </w:r>
      <w:r w:rsidR="00EF5425">
        <w:t>hree clubs have junior sections</w:t>
      </w:r>
      <w:r>
        <w:t>:</w:t>
      </w:r>
    </w:p>
    <w:p w14:paraId="64D9DB5F" w14:textId="1C971EA8" w:rsidR="000F3AA9" w:rsidRDefault="00EF5425" w:rsidP="000F3AA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AST </w:t>
      </w:r>
      <w:r w:rsidR="000F3AA9">
        <w:t xml:space="preserve">(in Barnet) </w:t>
      </w:r>
      <w:r>
        <w:t xml:space="preserve">who are junior </w:t>
      </w:r>
      <w:r w:rsidR="00612B07">
        <w:t>focused.</w:t>
      </w:r>
    </w:p>
    <w:p w14:paraId="2329473A" w14:textId="6C7FDDBB" w:rsidR="000F3AA9" w:rsidRDefault="00EF5425" w:rsidP="000F3AA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Welwyn Hatfield who </w:t>
      </w:r>
      <w:r w:rsidR="000F3AA9">
        <w:t>has</w:t>
      </w:r>
      <w:r>
        <w:t xml:space="preserve"> a large squad and large waiting list</w:t>
      </w:r>
      <w:r w:rsidR="00612B07">
        <w:t>.</w:t>
      </w:r>
    </w:p>
    <w:p w14:paraId="4A300725" w14:textId="3F878A95" w:rsidR="00EF5425" w:rsidRDefault="00EF5425" w:rsidP="000F3AA9">
      <w:pPr>
        <w:pStyle w:val="ListParagraph"/>
        <w:numPr>
          <w:ilvl w:val="2"/>
          <w:numId w:val="2"/>
        </w:numPr>
        <w:spacing w:after="0" w:line="240" w:lineRule="auto"/>
      </w:pPr>
      <w:r>
        <w:t>MK who are in a similar position to WHVC</w:t>
      </w:r>
      <w:r w:rsidR="000F3AA9">
        <w:t xml:space="preserve"> we believe.</w:t>
      </w:r>
    </w:p>
    <w:p w14:paraId="71B8608A" w14:textId="2EC0B2BE" w:rsidR="000F3AA9" w:rsidRDefault="000F3AA9" w:rsidP="00EF5425">
      <w:pPr>
        <w:pStyle w:val="ListParagraph"/>
        <w:numPr>
          <w:ilvl w:val="1"/>
          <w:numId w:val="2"/>
        </w:numPr>
        <w:spacing w:after="0" w:line="240" w:lineRule="auto"/>
      </w:pPr>
      <w:r>
        <w:t>Many other clubs have regular requests for juniors to join them, but either turn them away or forward them on to the clubs noted above.</w:t>
      </w:r>
    </w:p>
    <w:p w14:paraId="04E87B67" w14:textId="77777777" w:rsidR="00E14C55" w:rsidRDefault="00E14C55" w:rsidP="00E14C55">
      <w:pPr>
        <w:spacing w:after="0" w:line="240" w:lineRule="auto"/>
        <w:ind w:left="360"/>
      </w:pPr>
    </w:p>
    <w:p w14:paraId="09F79D0E" w14:textId="2444AB52" w:rsidR="00612B07" w:rsidRDefault="00173763" w:rsidP="00F24F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AOB</w:t>
      </w:r>
    </w:p>
    <w:p w14:paraId="6F06B324" w14:textId="0B97F77F" w:rsidR="00F24FCC" w:rsidRDefault="00E76F04" w:rsidP="00F24FC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8355BE">
        <w:rPr>
          <w:b/>
          <w:bCs/>
          <w:i/>
          <w:iCs/>
        </w:rPr>
        <w:t>Code of Conduct</w:t>
      </w:r>
      <w:r>
        <w:t>:</w:t>
      </w:r>
    </w:p>
    <w:p w14:paraId="408951AA" w14:textId="3D662E60" w:rsidR="00E76F04" w:rsidRDefault="00E55708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Applicable to</w:t>
      </w:r>
      <w:r w:rsidR="00E76F04">
        <w:t xml:space="preserve"> all</w:t>
      </w:r>
      <w:r w:rsidR="00185D37">
        <w:t>.</w:t>
      </w:r>
    </w:p>
    <w:p w14:paraId="7D24EA89" w14:textId="004595C0" w:rsidR="00E76F04" w:rsidRDefault="002434DE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Club responsibilities to </w:t>
      </w:r>
      <w:r w:rsidR="00185D37">
        <w:t xml:space="preserve">respect and </w:t>
      </w:r>
      <w:r w:rsidR="00570532">
        <w:t>inform players and supporters</w:t>
      </w:r>
      <w:r w:rsidR="00081EE6">
        <w:t>.</w:t>
      </w:r>
    </w:p>
    <w:p w14:paraId="088E9BA7" w14:textId="3D441E3C" w:rsidR="00E514ED" w:rsidRDefault="00E514ED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 w:rsidRPr="00E514ED">
        <w:t>will be sent along with registration forms next year and clubs will ask to abide by them or risk sanction as per existing HVA rules</w:t>
      </w:r>
      <w:r>
        <w:t>.</w:t>
      </w:r>
    </w:p>
    <w:p w14:paraId="6797D8D2" w14:textId="3777AD99" w:rsidR="00570532" w:rsidRDefault="00570532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8355BE">
        <w:rPr>
          <w:b/>
          <w:bCs/>
          <w:i/>
          <w:iCs/>
        </w:rPr>
        <w:t>2</w:t>
      </w:r>
      <w:r w:rsidRPr="008355BE">
        <w:rPr>
          <w:b/>
          <w:bCs/>
          <w:i/>
          <w:iCs/>
          <w:vertAlign w:val="superscript"/>
        </w:rPr>
        <w:t>nd</w:t>
      </w:r>
      <w:r w:rsidRPr="008355BE">
        <w:rPr>
          <w:b/>
          <w:bCs/>
          <w:i/>
          <w:iCs/>
        </w:rPr>
        <w:t xml:space="preserve"> Ref</w:t>
      </w:r>
      <w:r>
        <w:t xml:space="preserve">: looking to make it mandatory </w:t>
      </w:r>
      <w:r w:rsidR="00081EE6">
        <w:t xml:space="preserve">for all </w:t>
      </w:r>
      <w:proofErr w:type="spellStart"/>
      <w:r w:rsidR="00081EE6">
        <w:t>Div</w:t>
      </w:r>
      <w:proofErr w:type="spellEnd"/>
      <w:r w:rsidR="00081EE6">
        <w:t xml:space="preserve"> 1 matches.</w:t>
      </w:r>
    </w:p>
    <w:p w14:paraId="5914AB05" w14:textId="3356B5F0" w:rsidR="00081EE6" w:rsidRDefault="008355BE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7664A7">
        <w:rPr>
          <w:b/>
          <w:bCs/>
          <w:i/>
          <w:iCs/>
        </w:rPr>
        <w:t>New clubs</w:t>
      </w:r>
      <w:r>
        <w:t xml:space="preserve">: </w:t>
      </w:r>
      <w:r w:rsidR="003A6321">
        <w:t>Potential</w:t>
      </w:r>
      <w:r w:rsidR="00451CA7">
        <w:t>ly</w:t>
      </w:r>
      <w:r w:rsidR="003A6321">
        <w:t xml:space="preserve"> 2 extra clubs next year with Vale and St Albans</w:t>
      </w:r>
      <w:r w:rsidR="0043739A">
        <w:t>.</w:t>
      </w:r>
    </w:p>
    <w:p w14:paraId="753D9CC2" w14:textId="1E1F56EE" w:rsidR="0043739A" w:rsidRDefault="0043739A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rPr>
          <w:b/>
          <w:bCs/>
          <w:i/>
          <w:iCs/>
        </w:rPr>
        <w:t>Video, Live Feed &amp; Pics</w:t>
      </w:r>
      <w:r w:rsidRPr="0043739A">
        <w:t>:</w:t>
      </w:r>
      <w:r>
        <w:t xml:space="preserve"> Need to have approval from the opposition team.</w:t>
      </w:r>
    </w:p>
    <w:p w14:paraId="049863FE" w14:textId="208E8AFC" w:rsidR="00153FAB" w:rsidRPr="00F24FCC" w:rsidRDefault="00153FAB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8355BE">
        <w:rPr>
          <w:b/>
          <w:bCs/>
          <w:i/>
          <w:iCs/>
        </w:rPr>
        <w:t xml:space="preserve">Fixtures </w:t>
      </w:r>
      <w:r w:rsidR="000439FF" w:rsidRPr="008355BE">
        <w:rPr>
          <w:b/>
          <w:bCs/>
          <w:i/>
          <w:iCs/>
        </w:rPr>
        <w:t>23-24</w:t>
      </w:r>
      <w:r w:rsidR="000439FF">
        <w:t xml:space="preserve">: looking to </w:t>
      </w:r>
      <w:r w:rsidR="00CB281D">
        <w:t>be completed</w:t>
      </w:r>
      <w:r w:rsidR="000439FF">
        <w:t xml:space="preserve"> by 1</w:t>
      </w:r>
      <w:r w:rsidR="000439FF" w:rsidRPr="000439FF">
        <w:rPr>
          <w:vertAlign w:val="superscript"/>
        </w:rPr>
        <w:t>st</w:t>
      </w:r>
      <w:r w:rsidR="000439FF">
        <w:t xml:space="preserve"> week of Oct 23</w:t>
      </w:r>
      <w:r w:rsidR="0043739A">
        <w:t>.</w:t>
      </w:r>
    </w:p>
    <w:p w14:paraId="658884B8" w14:textId="4158749D" w:rsidR="00612B07" w:rsidRDefault="00612B07" w:rsidP="00D02478">
      <w:pPr>
        <w:spacing w:after="0" w:line="240" w:lineRule="auto"/>
        <w:ind w:left="1440"/>
      </w:pPr>
    </w:p>
    <w:p w14:paraId="7D72C896" w14:textId="5F402C10" w:rsidR="0060369F" w:rsidRPr="002C7CB0" w:rsidRDefault="0060369F" w:rsidP="0089034B">
      <w:pPr>
        <w:spacing w:after="0" w:line="240" w:lineRule="auto"/>
        <w:rPr>
          <w:b/>
          <w:bCs/>
          <w:color w:val="FF0000"/>
        </w:rPr>
      </w:pPr>
      <w:r w:rsidRPr="002C7CB0">
        <w:rPr>
          <w:b/>
          <w:bCs/>
          <w:color w:val="FF0000"/>
        </w:rPr>
        <w:t>N</w:t>
      </w:r>
      <w:r w:rsidR="00451CA7" w:rsidRPr="002C7CB0">
        <w:rPr>
          <w:b/>
          <w:bCs/>
          <w:color w:val="FF0000"/>
        </w:rPr>
        <w:t xml:space="preserve">EXT </w:t>
      </w:r>
      <w:r w:rsidR="00FD1C78" w:rsidRPr="002C7CB0">
        <w:rPr>
          <w:b/>
          <w:bCs/>
          <w:color w:val="FF0000"/>
        </w:rPr>
        <w:t xml:space="preserve">AGM </w:t>
      </w:r>
      <w:r w:rsidR="00451CA7" w:rsidRPr="002C7CB0">
        <w:rPr>
          <w:b/>
          <w:bCs/>
          <w:color w:val="FF0000"/>
        </w:rPr>
        <w:t>MEETING:</w:t>
      </w:r>
    </w:p>
    <w:p w14:paraId="729A36F7" w14:textId="58829EB8" w:rsidR="00153FAB" w:rsidRDefault="00C6124E" w:rsidP="006B0D78">
      <w:pPr>
        <w:pStyle w:val="ListParagraph"/>
        <w:spacing w:after="0" w:line="240" w:lineRule="auto"/>
      </w:pPr>
      <w:r>
        <w:t>Tue 26</w:t>
      </w:r>
      <w:r w:rsidRPr="00C6124E">
        <w:rPr>
          <w:vertAlign w:val="superscript"/>
        </w:rPr>
        <w:t>th</w:t>
      </w:r>
      <w:r>
        <w:t xml:space="preserve"> June </w:t>
      </w:r>
      <w:r w:rsidR="00E514ED">
        <w:t xml:space="preserve">7.30pm </w:t>
      </w:r>
      <w:r>
        <w:t xml:space="preserve">at the </w:t>
      </w:r>
      <w:bookmarkStart w:id="0" w:name="_Hlk132820185"/>
      <w:r>
        <w:t xml:space="preserve">Old Palace in Kings Langley </w:t>
      </w:r>
      <w:bookmarkEnd w:id="0"/>
      <w:r>
        <w:t>(</w:t>
      </w:r>
      <w:r w:rsidR="00DB598A" w:rsidRPr="00DB598A">
        <w:t>83 Langley Hill, Kings Langley WD4 9HQ</w:t>
      </w:r>
      <w:r w:rsidR="00DB598A">
        <w:t>)</w:t>
      </w:r>
    </w:p>
    <w:p w14:paraId="341B3EED" w14:textId="77777777" w:rsidR="0089034B" w:rsidRDefault="0089034B" w:rsidP="0089034B">
      <w:pPr>
        <w:spacing w:after="0" w:line="240" w:lineRule="auto"/>
        <w:rPr>
          <w:b/>
          <w:bCs/>
        </w:rPr>
      </w:pPr>
    </w:p>
    <w:p w14:paraId="2402B988" w14:textId="2FD9082C" w:rsidR="006B0D78" w:rsidRPr="0089034B" w:rsidRDefault="00FD4403" w:rsidP="0089034B">
      <w:pPr>
        <w:spacing w:after="0" w:line="240" w:lineRule="auto"/>
        <w:rPr>
          <w:b/>
          <w:bCs/>
        </w:rPr>
      </w:pPr>
      <w:r w:rsidRPr="0089034B">
        <w:rPr>
          <w:b/>
          <w:bCs/>
        </w:rPr>
        <w:t>ACTIONS &amp; AGENDA</w:t>
      </w:r>
    </w:p>
    <w:p w14:paraId="5346A5AA" w14:textId="6B0579D7" w:rsidR="00B71F03" w:rsidRDefault="0017032B" w:rsidP="00B71F03">
      <w:pPr>
        <w:pStyle w:val="ListParagraph"/>
        <w:numPr>
          <w:ilvl w:val="0"/>
          <w:numId w:val="4"/>
        </w:numPr>
        <w:spacing w:after="0" w:line="240" w:lineRule="auto"/>
      </w:pPr>
      <w:r w:rsidRPr="00401449">
        <w:rPr>
          <w:b/>
          <w:bCs/>
          <w:i/>
          <w:iCs/>
        </w:rPr>
        <w:t>Review HVA rules</w:t>
      </w:r>
      <w:r w:rsidR="00E33BB4" w:rsidRPr="00401449">
        <w:rPr>
          <w:b/>
          <w:bCs/>
          <w:i/>
          <w:iCs/>
        </w:rPr>
        <w:t xml:space="preserve"> and </w:t>
      </w:r>
      <w:r w:rsidR="00E514ED">
        <w:rPr>
          <w:b/>
          <w:bCs/>
          <w:i/>
          <w:iCs/>
        </w:rPr>
        <w:t>Constitution</w:t>
      </w:r>
      <w:r w:rsidR="00E33BB4">
        <w:t xml:space="preserve">: </w:t>
      </w:r>
      <w:r w:rsidR="004742C2">
        <w:t>Each club need</w:t>
      </w:r>
      <w:r w:rsidR="00F24BE8">
        <w:t>s</w:t>
      </w:r>
      <w:r w:rsidR="004742C2">
        <w:t xml:space="preserve"> to review the current ru</w:t>
      </w:r>
      <w:r w:rsidR="00D8486D">
        <w:t xml:space="preserve">les and submit any changes </w:t>
      </w:r>
      <w:r>
        <w:t>by 20</w:t>
      </w:r>
      <w:r w:rsidRPr="0017032B">
        <w:rPr>
          <w:vertAlign w:val="superscript"/>
        </w:rPr>
        <w:t>th</w:t>
      </w:r>
      <w:r>
        <w:t xml:space="preserve"> June to Duncan</w:t>
      </w:r>
      <w:r w:rsidR="002C0ACB">
        <w:t xml:space="preserve"> W</w:t>
      </w:r>
      <w:r w:rsidR="00226C47">
        <w:t xml:space="preserve"> (</w:t>
      </w:r>
      <w:r w:rsidR="004E2235" w:rsidRPr="004E2235">
        <w:t>webmaster@hertsvolleyball.co.uk</w:t>
      </w:r>
      <w:r w:rsidR="004E2235">
        <w:t>)</w:t>
      </w:r>
    </w:p>
    <w:p w14:paraId="0764BD10" w14:textId="5FBFB8BC" w:rsidR="002C0ACB" w:rsidRDefault="00F24BE8" w:rsidP="0089034B">
      <w:pPr>
        <w:pStyle w:val="ListParagraph"/>
        <w:numPr>
          <w:ilvl w:val="0"/>
          <w:numId w:val="4"/>
        </w:numPr>
        <w:spacing w:after="0" w:line="240" w:lineRule="auto"/>
      </w:pPr>
      <w:r w:rsidRPr="00950C6E">
        <w:rPr>
          <w:b/>
          <w:bCs/>
          <w:i/>
          <w:iCs/>
        </w:rPr>
        <w:t>Participation</w:t>
      </w:r>
      <w:r>
        <w:t xml:space="preserve">: </w:t>
      </w:r>
      <w:r w:rsidR="00384355">
        <w:t xml:space="preserve"> </w:t>
      </w:r>
      <w:r>
        <w:t xml:space="preserve">Each club needs to have at least one </w:t>
      </w:r>
      <w:r w:rsidR="00415005">
        <w:t>representative.</w:t>
      </w:r>
    </w:p>
    <w:p w14:paraId="3C1C888A" w14:textId="04D99687" w:rsidR="00E514ED" w:rsidRDefault="0044466D" w:rsidP="00344020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  <w:i/>
          <w:iCs/>
        </w:rPr>
        <w:t>Subjects</w:t>
      </w:r>
      <w:r w:rsidRPr="0044466D">
        <w:t>:</w:t>
      </w:r>
      <w:r>
        <w:t xml:space="preserve"> Any topic your club would like to raise</w:t>
      </w:r>
      <w:r w:rsidR="007664A7">
        <w:t xml:space="preserve">, please </w:t>
      </w:r>
      <w:r w:rsidR="003674E1">
        <w:t>submit it by 20</w:t>
      </w:r>
      <w:r w:rsidR="003674E1" w:rsidRPr="003674E1">
        <w:rPr>
          <w:vertAlign w:val="superscript"/>
        </w:rPr>
        <w:t>th</w:t>
      </w:r>
      <w:r w:rsidR="003674E1">
        <w:t xml:space="preserve"> June to </w:t>
      </w:r>
      <w:r w:rsidR="00226C47">
        <w:t>the secretary (</w:t>
      </w:r>
      <w:r w:rsidR="00344020" w:rsidRPr="00B71F03">
        <w:t>secretary@hertsvolleyball.co.uk</w:t>
      </w:r>
      <w:r w:rsidR="00226C47">
        <w:t>)</w:t>
      </w:r>
      <w:r w:rsidR="00344020">
        <w:t>.</w:t>
      </w:r>
    </w:p>
    <w:p w14:paraId="140CA069" w14:textId="19836A1C" w:rsidR="00344020" w:rsidRDefault="00344020" w:rsidP="00344020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  <w:i/>
          <w:iCs/>
        </w:rPr>
        <w:t>Documents</w:t>
      </w:r>
      <w:r w:rsidRPr="00344020">
        <w:t>:</w:t>
      </w:r>
    </w:p>
    <w:p w14:paraId="46DA8B6C" w14:textId="4717EC44" w:rsidR="00344020" w:rsidRDefault="00344020" w:rsidP="00344020">
      <w:pPr>
        <w:pStyle w:val="yiv8403859127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CoC: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http://www.hertsvolleyball.co.uk/page/code-conduct</w:t>
        </w:r>
      </w:hyperlink>
    </w:p>
    <w:p w14:paraId="49238467" w14:textId="013A5C5F" w:rsidR="00344020" w:rsidRDefault="00344020" w:rsidP="00344020">
      <w:pPr>
        <w:pStyle w:val="yiv8403859127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Rules: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http://www.hertsvolleyball.co.uk/sites/default/files/documents/HVA%20rules%202022_0.pdf</w:t>
        </w:r>
      </w:hyperlink>
    </w:p>
    <w:p w14:paraId="618A7CDA" w14:textId="77777777" w:rsidR="00344020" w:rsidRPr="00FD4403" w:rsidRDefault="00344020" w:rsidP="00344020">
      <w:pPr>
        <w:pStyle w:val="ListParagraph"/>
        <w:spacing w:after="0" w:line="240" w:lineRule="auto"/>
        <w:ind w:left="1440"/>
      </w:pPr>
    </w:p>
    <w:sectPr w:rsidR="00344020" w:rsidRPr="00FD4403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03"/>
    <w:multiLevelType w:val="hybridMultilevel"/>
    <w:tmpl w:val="87A66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285"/>
    <w:multiLevelType w:val="hybridMultilevel"/>
    <w:tmpl w:val="7724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261477">
    <w:abstractNumId w:val="2"/>
  </w:num>
  <w:num w:numId="2" w16cid:durableId="2144228447">
    <w:abstractNumId w:val="1"/>
  </w:num>
  <w:num w:numId="3" w16cid:durableId="2104759796">
    <w:abstractNumId w:val="1"/>
  </w:num>
  <w:num w:numId="4" w16cid:durableId="84038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03074"/>
    <w:rsid w:val="000327FE"/>
    <w:rsid w:val="000439FF"/>
    <w:rsid w:val="000456BD"/>
    <w:rsid w:val="000523D6"/>
    <w:rsid w:val="00075303"/>
    <w:rsid w:val="00081EE6"/>
    <w:rsid w:val="000902D1"/>
    <w:rsid w:val="000E2A62"/>
    <w:rsid w:val="000F3AA9"/>
    <w:rsid w:val="000F468B"/>
    <w:rsid w:val="001243B5"/>
    <w:rsid w:val="001307C5"/>
    <w:rsid w:val="00153FAB"/>
    <w:rsid w:val="0017032B"/>
    <w:rsid w:val="00173763"/>
    <w:rsid w:val="00180C4B"/>
    <w:rsid w:val="00185D37"/>
    <w:rsid w:val="001B2223"/>
    <w:rsid w:val="002072BE"/>
    <w:rsid w:val="00212E8A"/>
    <w:rsid w:val="002176DC"/>
    <w:rsid w:val="00226C47"/>
    <w:rsid w:val="002312E9"/>
    <w:rsid w:val="00231F1C"/>
    <w:rsid w:val="002434DE"/>
    <w:rsid w:val="00251F8E"/>
    <w:rsid w:val="00273098"/>
    <w:rsid w:val="00294E62"/>
    <w:rsid w:val="002A721F"/>
    <w:rsid w:val="002B1146"/>
    <w:rsid w:val="002B236A"/>
    <w:rsid w:val="002B63CD"/>
    <w:rsid w:val="002C0ACB"/>
    <w:rsid w:val="002C7CB0"/>
    <w:rsid w:val="002E72F3"/>
    <w:rsid w:val="002F08E5"/>
    <w:rsid w:val="002F77C0"/>
    <w:rsid w:val="0031081D"/>
    <w:rsid w:val="00315732"/>
    <w:rsid w:val="00317E2B"/>
    <w:rsid w:val="0032030B"/>
    <w:rsid w:val="00325AE6"/>
    <w:rsid w:val="00325EEF"/>
    <w:rsid w:val="00344020"/>
    <w:rsid w:val="003674E1"/>
    <w:rsid w:val="0038018C"/>
    <w:rsid w:val="00384355"/>
    <w:rsid w:val="00397349"/>
    <w:rsid w:val="003A6321"/>
    <w:rsid w:val="004001DA"/>
    <w:rsid w:val="00401449"/>
    <w:rsid w:val="00403656"/>
    <w:rsid w:val="0041037E"/>
    <w:rsid w:val="00415005"/>
    <w:rsid w:val="0043739A"/>
    <w:rsid w:val="00440E42"/>
    <w:rsid w:val="0044466D"/>
    <w:rsid w:val="004464C3"/>
    <w:rsid w:val="00451CA7"/>
    <w:rsid w:val="0045575A"/>
    <w:rsid w:val="00467A97"/>
    <w:rsid w:val="004742C2"/>
    <w:rsid w:val="004965D4"/>
    <w:rsid w:val="004A3D5B"/>
    <w:rsid w:val="004B4BC9"/>
    <w:rsid w:val="004C2671"/>
    <w:rsid w:val="004E2235"/>
    <w:rsid w:val="004F2AA3"/>
    <w:rsid w:val="004F2FE2"/>
    <w:rsid w:val="00527726"/>
    <w:rsid w:val="00570532"/>
    <w:rsid w:val="00583A66"/>
    <w:rsid w:val="0060369F"/>
    <w:rsid w:val="00612B07"/>
    <w:rsid w:val="0061471C"/>
    <w:rsid w:val="00675D96"/>
    <w:rsid w:val="006A0776"/>
    <w:rsid w:val="006B0D78"/>
    <w:rsid w:val="006E17AB"/>
    <w:rsid w:val="006E27F7"/>
    <w:rsid w:val="0072048B"/>
    <w:rsid w:val="007664A7"/>
    <w:rsid w:val="0077580E"/>
    <w:rsid w:val="00776FE3"/>
    <w:rsid w:val="007C084F"/>
    <w:rsid w:val="007C722D"/>
    <w:rsid w:val="007E1A13"/>
    <w:rsid w:val="007E5ADA"/>
    <w:rsid w:val="00824CAA"/>
    <w:rsid w:val="008355BE"/>
    <w:rsid w:val="0089034B"/>
    <w:rsid w:val="008B3857"/>
    <w:rsid w:val="008D5766"/>
    <w:rsid w:val="00924293"/>
    <w:rsid w:val="00930D04"/>
    <w:rsid w:val="00950C6E"/>
    <w:rsid w:val="009C5561"/>
    <w:rsid w:val="009F77C0"/>
    <w:rsid w:val="00A43E94"/>
    <w:rsid w:val="00A50B9B"/>
    <w:rsid w:val="00A632AF"/>
    <w:rsid w:val="00A81764"/>
    <w:rsid w:val="00AD47DA"/>
    <w:rsid w:val="00B04423"/>
    <w:rsid w:val="00B32B93"/>
    <w:rsid w:val="00B56352"/>
    <w:rsid w:val="00B71F03"/>
    <w:rsid w:val="00BA2B27"/>
    <w:rsid w:val="00BB398F"/>
    <w:rsid w:val="00BD1E69"/>
    <w:rsid w:val="00BF0AEC"/>
    <w:rsid w:val="00C1759F"/>
    <w:rsid w:val="00C27A78"/>
    <w:rsid w:val="00C525D9"/>
    <w:rsid w:val="00C6124E"/>
    <w:rsid w:val="00C61418"/>
    <w:rsid w:val="00C95794"/>
    <w:rsid w:val="00CB036C"/>
    <w:rsid w:val="00CB281D"/>
    <w:rsid w:val="00CE030B"/>
    <w:rsid w:val="00D02478"/>
    <w:rsid w:val="00D16332"/>
    <w:rsid w:val="00D17B50"/>
    <w:rsid w:val="00D8486D"/>
    <w:rsid w:val="00DB3229"/>
    <w:rsid w:val="00DB598A"/>
    <w:rsid w:val="00DE10B0"/>
    <w:rsid w:val="00DF3EFA"/>
    <w:rsid w:val="00E007A4"/>
    <w:rsid w:val="00E14C55"/>
    <w:rsid w:val="00E220D4"/>
    <w:rsid w:val="00E3295A"/>
    <w:rsid w:val="00E33BB4"/>
    <w:rsid w:val="00E4324F"/>
    <w:rsid w:val="00E46BD8"/>
    <w:rsid w:val="00E514ED"/>
    <w:rsid w:val="00E55708"/>
    <w:rsid w:val="00E634E5"/>
    <w:rsid w:val="00E76F04"/>
    <w:rsid w:val="00E9022B"/>
    <w:rsid w:val="00E90361"/>
    <w:rsid w:val="00EB1FA6"/>
    <w:rsid w:val="00EB401F"/>
    <w:rsid w:val="00EC674F"/>
    <w:rsid w:val="00ED2B1E"/>
    <w:rsid w:val="00EF5425"/>
    <w:rsid w:val="00F201F5"/>
    <w:rsid w:val="00F21922"/>
    <w:rsid w:val="00F24BE8"/>
    <w:rsid w:val="00F24FCC"/>
    <w:rsid w:val="00F27317"/>
    <w:rsid w:val="00F4240C"/>
    <w:rsid w:val="00F80DFB"/>
    <w:rsid w:val="00F84857"/>
    <w:rsid w:val="00F935DA"/>
    <w:rsid w:val="00F943B3"/>
    <w:rsid w:val="00FA3E68"/>
    <w:rsid w:val="00FA5BE7"/>
    <w:rsid w:val="00FD1C78"/>
    <w:rsid w:val="00FD440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  <w:style w:type="paragraph" w:customStyle="1" w:styleId="yiv8403859127msonormal">
    <w:name w:val="yiv8403859127msonormal"/>
    <w:basedOn w:val="Normal"/>
    <w:rsid w:val="0034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6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tsvolleyball.co.uk/sites/default/files/documents/HVA%20rules%202022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tsvolleyball.co.uk/page/code-condu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Thierry Quijo</cp:lastModifiedBy>
  <cp:revision>112</cp:revision>
  <dcterms:created xsi:type="dcterms:W3CDTF">2023-04-19T15:31:00Z</dcterms:created>
  <dcterms:modified xsi:type="dcterms:W3CDTF">2023-04-21T11:42:00Z</dcterms:modified>
</cp:coreProperties>
</file>