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A584" w14:textId="77777777" w:rsidR="009F77C0" w:rsidRPr="00EC543E" w:rsidRDefault="009F77C0" w:rsidP="009F77C0">
      <w:pPr>
        <w:pStyle w:val="Heading1"/>
        <w:rPr>
          <w:rFonts w:ascii="Calibri" w:hAnsi="Calibri" w:cs="Calibri"/>
          <w:sz w:val="52"/>
        </w:rPr>
      </w:pPr>
      <w:r w:rsidRPr="00EC543E">
        <w:rPr>
          <w:rFonts w:ascii="Calibri" w:hAnsi="Calibri" w:cs="Calibri"/>
          <w:noProof/>
          <w:sz w:val="52"/>
        </w:rPr>
        <w:drawing>
          <wp:anchor distT="0" distB="0" distL="114300" distR="114300" simplePos="0" relativeHeight="251659264" behindDoc="0" locked="0" layoutInCell="1" allowOverlap="1" wp14:anchorId="46F5F0E9" wp14:editId="2949BFA9">
            <wp:simplePos x="0" y="0"/>
            <wp:positionH relativeFrom="column">
              <wp:posOffset>5753100</wp:posOffset>
            </wp:positionH>
            <wp:positionV relativeFrom="paragraph">
              <wp:posOffset>173355</wp:posOffset>
            </wp:positionV>
            <wp:extent cx="899795" cy="895350"/>
            <wp:effectExtent l="0" t="0" r="0" b="0"/>
            <wp:wrapSquare wrapText="bothSides"/>
            <wp:docPr id="1" name="Picture 1" descr="http://www.hertsvolleyball.co.uk/sites/all/themes/hv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svolleyball.co.uk/sites/all/themes/hva/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979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43E">
        <w:rPr>
          <w:rFonts w:ascii="Calibri" w:hAnsi="Calibri" w:cs="Calibri"/>
          <w:sz w:val="52"/>
        </w:rPr>
        <w:t>Hertfordshire Volleyball Association</w:t>
      </w:r>
    </w:p>
    <w:p w14:paraId="0302872F" w14:textId="78750611" w:rsidR="009F77C0" w:rsidRPr="00B04423" w:rsidRDefault="001D02B7" w:rsidP="00A41E77">
      <w:pPr>
        <w:pStyle w:val="Heading1"/>
        <w:pBdr>
          <w:bottom w:val="single" w:sz="4" w:space="1" w:color="auto"/>
        </w:pBdr>
        <w:rPr>
          <w:rFonts w:ascii="Calibri" w:hAnsi="Calibri" w:cs="Calibri"/>
          <w:sz w:val="40"/>
        </w:rPr>
      </w:pPr>
      <w:r w:rsidRPr="001D02B7">
        <w:rPr>
          <w:rFonts w:ascii="Calibri" w:hAnsi="Calibri" w:cs="Calibri"/>
          <w:sz w:val="40"/>
        </w:rPr>
        <w:t>HVA Annual General Meeting</w:t>
      </w:r>
      <w:r w:rsidR="001B2223">
        <w:rPr>
          <w:rFonts w:ascii="Calibri" w:hAnsi="Calibri" w:cs="Calibri"/>
          <w:sz w:val="40"/>
        </w:rPr>
        <w:t>7.30pm</w:t>
      </w:r>
      <w:r w:rsidR="00A41E77">
        <w:rPr>
          <w:rFonts w:ascii="Calibri" w:hAnsi="Calibri" w:cs="Calibri"/>
          <w:sz w:val="40"/>
        </w:rPr>
        <w:t xml:space="preserve"> on </w:t>
      </w:r>
      <w:r w:rsidR="006E3C05">
        <w:rPr>
          <w:rFonts w:ascii="Calibri" w:hAnsi="Calibri" w:cs="Calibri"/>
          <w:sz w:val="40"/>
        </w:rPr>
        <w:t>6</w:t>
      </w:r>
      <w:r w:rsidR="006E3C05">
        <w:rPr>
          <w:rFonts w:ascii="Calibri" w:hAnsi="Calibri" w:cs="Calibri"/>
          <w:sz w:val="40"/>
          <w:vertAlign w:val="superscript"/>
        </w:rPr>
        <w:t xml:space="preserve">th </w:t>
      </w:r>
      <w:r w:rsidR="006E3C05">
        <w:rPr>
          <w:rFonts w:ascii="Calibri" w:hAnsi="Calibri" w:cs="Calibri"/>
          <w:sz w:val="40"/>
        </w:rPr>
        <w:t>December 2023 - Webex</w:t>
      </w:r>
    </w:p>
    <w:p w14:paraId="1326BE8C" w14:textId="565E01F9" w:rsidR="00173763" w:rsidRPr="00527726" w:rsidRDefault="00527726" w:rsidP="00173763">
      <w:r w:rsidRPr="00527726">
        <w:t xml:space="preserve">Chaired by </w:t>
      </w:r>
      <w:r w:rsidR="005323F4">
        <w:t>Thierry Quijo</w:t>
      </w:r>
      <w:r w:rsidR="004F0F32">
        <w:t xml:space="preserve"> </w:t>
      </w:r>
      <w:r w:rsidR="007C084F">
        <w:t xml:space="preserve">and minutes by </w:t>
      </w:r>
      <w:r w:rsidR="004F0F32">
        <w:t>Katia Bardi and Thierry Quij</w:t>
      </w:r>
      <w:r w:rsidR="007C084F">
        <w:t>o</w:t>
      </w:r>
    </w:p>
    <w:p w14:paraId="09568B26" w14:textId="31153E96" w:rsidR="00173763" w:rsidRPr="00D02478" w:rsidRDefault="00173763" w:rsidP="00173763">
      <w:pPr>
        <w:pStyle w:val="ListParagraph"/>
        <w:numPr>
          <w:ilvl w:val="0"/>
          <w:numId w:val="2"/>
        </w:numPr>
        <w:spacing w:after="0" w:line="240" w:lineRule="auto"/>
        <w:contextualSpacing w:val="0"/>
        <w:rPr>
          <w:b/>
          <w:bCs/>
        </w:rPr>
      </w:pPr>
      <w:r w:rsidRPr="00D02478">
        <w:rPr>
          <w:b/>
          <w:bCs/>
        </w:rPr>
        <w:t>Present</w:t>
      </w:r>
      <w:r w:rsidR="0089034B">
        <w:rPr>
          <w:b/>
          <w:bCs/>
        </w:rPr>
        <w:t xml:space="preserve">s, </w:t>
      </w:r>
      <w:r w:rsidR="000F468B" w:rsidRPr="00D02478">
        <w:rPr>
          <w:b/>
          <w:bCs/>
        </w:rPr>
        <w:t>a</w:t>
      </w:r>
      <w:r w:rsidRPr="00D02478">
        <w:rPr>
          <w:b/>
          <w:bCs/>
        </w:rPr>
        <w:t>pologies</w:t>
      </w:r>
      <w:r w:rsidR="0089034B">
        <w:rPr>
          <w:b/>
          <w:bCs/>
        </w:rPr>
        <w:t xml:space="preserve"> and </w:t>
      </w:r>
      <w:r w:rsidR="007716B8">
        <w:rPr>
          <w:b/>
          <w:bCs/>
        </w:rPr>
        <w:t>absents.</w:t>
      </w:r>
    </w:p>
    <w:p w14:paraId="43AF2032" w14:textId="77777777" w:rsidR="003F03C9" w:rsidRDefault="00924293" w:rsidP="00527726">
      <w:pPr>
        <w:spacing w:after="0" w:line="240" w:lineRule="auto"/>
        <w:ind w:left="720"/>
      </w:pPr>
      <w:r w:rsidRPr="00D02478">
        <w:rPr>
          <w:u w:val="single"/>
        </w:rPr>
        <w:t>Present</w:t>
      </w:r>
      <w:r>
        <w:t xml:space="preserve">: </w:t>
      </w:r>
    </w:p>
    <w:p w14:paraId="30F5812E" w14:textId="7F643E18" w:rsidR="00924293" w:rsidRDefault="003F03C9" w:rsidP="003F03C9">
      <w:pPr>
        <w:spacing w:after="0" w:line="240" w:lineRule="auto"/>
        <w:ind w:left="720" w:firstLine="720"/>
      </w:pPr>
      <w:r>
        <w:t>HVA (Duncan, Marzena, Katia &amp; Thierry)</w:t>
      </w:r>
    </w:p>
    <w:p w14:paraId="4BD682C9" w14:textId="0AB52B6B" w:rsidR="003F03C9" w:rsidRDefault="003F03C9" w:rsidP="00527726">
      <w:pPr>
        <w:spacing w:after="0" w:line="240" w:lineRule="auto"/>
        <w:ind w:left="720"/>
      </w:pPr>
      <w:r>
        <w:tab/>
      </w:r>
      <w:r w:rsidR="0004605E">
        <w:t>Kings Langley (Duncan, Katia &amp; Thierry)</w:t>
      </w:r>
    </w:p>
    <w:p w14:paraId="766A7742" w14:textId="6D04F1E5" w:rsidR="0004605E" w:rsidRDefault="0004605E" w:rsidP="00527726">
      <w:pPr>
        <w:spacing w:after="0" w:line="240" w:lineRule="auto"/>
        <w:ind w:left="720"/>
      </w:pPr>
      <w:r>
        <w:tab/>
        <w:t>MK City (</w:t>
      </w:r>
      <w:r w:rsidR="00DF462B">
        <w:t>Layne, Alex &amp; Shahbaaz)</w:t>
      </w:r>
    </w:p>
    <w:p w14:paraId="0C8E5822" w14:textId="54794BF1" w:rsidR="00DF462B" w:rsidRDefault="00DC0EDA" w:rsidP="00527726">
      <w:pPr>
        <w:spacing w:after="0" w:line="240" w:lineRule="auto"/>
        <w:ind w:left="720"/>
      </w:pPr>
      <w:r>
        <w:tab/>
        <w:t>Red Eagle (Krzystof)</w:t>
      </w:r>
    </w:p>
    <w:p w14:paraId="147DF3C3" w14:textId="4C8637D5" w:rsidR="00DC0EDA" w:rsidRDefault="00DC0EDA" w:rsidP="00527726">
      <w:pPr>
        <w:spacing w:after="0" w:line="240" w:lineRule="auto"/>
        <w:ind w:left="720"/>
      </w:pPr>
      <w:r>
        <w:tab/>
      </w:r>
      <w:r w:rsidR="00986711">
        <w:t>Stortford Stags (Jon)</w:t>
      </w:r>
    </w:p>
    <w:p w14:paraId="5287CD8D" w14:textId="0BE044CA" w:rsidR="00986711" w:rsidRDefault="00986711" w:rsidP="00527726">
      <w:pPr>
        <w:spacing w:after="0" w:line="240" w:lineRule="auto"/>
        <w:ind w:left="720"/>
      </w:pPr>
      <w:r>
        <w:tab/>
      </w:r>
      <w:r w:rsidR="002A5E0E">
        <w:t>The Mount (Akos)</w:t>
      </w:r>
    </w:p>
    <w:p w14:paraId="7BD7C61C" w14:textId="4034309A" w:rsidR="002A5E0E" w:rsidRDefault="002A5E0E" w:rsidP="00527726">
      <w:pPr>
        <w:spacing w:after="0" w:line="240" w:lineRule="auto"/>
        <w:ind w:left="720"/>
      </w:pPr>
      <w:r>
        <w:tab/>
        <w:t>Watford (Gareth)</w:t>
      </w:r>
    </w:p>
    <w:p w14:paraId="0C991C27" w14:textId="418AB601" w:rsidR="002A5E0E" w:rsidRDefault="002A5E0E" w:rsidP="00527726">
      <w:pPr>
        <w:spacing w:after="0" w:line="240" w:lineRule="auto"/>
        <w:ind w:left="720"/>
      </w:pPr>
      <w:r>
        <w:tab/>
      </w:r>
      <w:r w:rsidR="00223DB0" w:rsidRPr="00223DB0">
        <w:t>Welwyn &amp; Hatfield</w:t>
      </w:r>
      <w:r w:rsidR="00223DB0">
        <w:t xml:space="preserve"> (Marzena &amp; Russell)</w:t>
      </w:r>
    </w:p>
    <w:p w14:paraId="021AC4D7" w14:textId="4A0F628A" w:rsidR="00223DB0" w:rsidRDefault="00223DB0" w:rsidP="00527726">
      <w:pPr>
        <w:spacing w:after="0" w:line="240" w:lineRule="auto"/>
        <w:ind w:left="720"/>
      </w:pPr>
      <w:r>
        <w:tab/>
      </w:r>
      <w:r w:rsidR="00704696" w:rsidRPr="00704696">
        <w:t>Werewolves St Albans</w:t>
      </w:r>
      <w:r w:rsidR="00704696">
        <w:t xml:space="preserve"> (Antonio</w:t>
      </w:r>
      <w:r w:rsidR="00564999">
        <w:t xml:space="preserve"> &amp; Sebastian</w:t>
      </w:r>
      <w:r w:rsidR="00704696">
        <w:t>)</w:t>
      </w:r>
    </w:p>
    <w:p w14:paraId="0860D7A6" w14:textId="77777777" w:rsidR="00527726" w:rsidRDefault="00527726" w:rsidP="00527726">
      <w:pPr>
        <w:spacing w:after="0" w:line="240" w:lineRule="auto"/>
        <w:ind w:left="720"/>
      </w:pPr>
    </w:p>
    <w:p w14:paraId="51AA83D0" w14:textId="2CBB3D7F" w:rsidR="00924293" w:rsidRDefault="00924293" w:rsidP="00527726">
      <w:pPr>
        <w:spacing w:after="0" w:line="240" w:lineRule="auto"/>
        <w:ind w:left="720"/>
      </w:pPr>
      <w:r w:rsidRPr="00D02478">
        <w:rPr>
          <w:u w:val="single"/>
        </w:rPr>
        <w:t>Apologies</w:t>
      </w:r>
      <w:r>
        <w:t xml:space="preserve">: </w:t>
      </w:r>
      <w:r w:rsidR="004F0F32">
        <w:t>None</w:t>
      </w:r>
    </w:p>
    <w:p w14:paraId="0983A3F8" w14:textId="77777777" w:rsidR="00EB1FA6" w:rsidRDefault="00EB1FA6" w:rsidP="00527726">
      <w:pPr>
        <w:spacing w:after="0" w:line="240" w:lineRule="auto"/>
        <w:ind w:left="720"/>
      </w:pPr>
    </w:p>
    <w:p w14:paraId="2A609873" w14:textId="048CFF04" w:rsidR="00EB1FA6" w:rsidRPr="001307C5" w:rsidRDefault="00F935DA" w:rsidP="00527726">
      <w:pPr>
        <w:spacing w:after="0" w:line="240" w:lineRule="auto"/>
        <w:ind w:left="720"/>
      </w:pPr>
      <w:r w:rsidRPr="00F84857">
        <w:rPr>
          <w:u w:val="single"/>
        </w:rPr>
        <w:t>Absent</w:t>
      </w:r>
      <w:r w:rsidR="001243B5" w:rsidRPr="00F84857">
        <w:rPr>
          <w:u w:val="single"/>
        </w:rPr>
        <w:t>:</w:t>
      </w:r>
      <w:r w:rsidR="001307C5">
        <w:t xml:space="preserve"> </w:t>
      </w:r>
      <w:r w:rsidR="004F0F32">
        <w:t>AST (Bulten)</w:t>
      </w:r>
    </w:p>
    <w:p w14:paraId="1829314C" w14:textId="77777777" w:rsidR="00527726" w:rsidRDefault="00527726" w:rsidP="00527726">
      <w:pPr>
        <w:spacing w:after="0" w:line="240" w:lineRule="auto"/>
        <w:ind w:left="720"/>
      </w:pPr>
    </w:p>
    <w:p w14:paraId="5824E10F" w14:textId="4B1BBD60" w:rsidR="00173763" w:rsidRPr="00D02478" w:rsidRDefault="00173763" w:rsidP="00173763">
      <w:pPr>
        <w:pStyle w:val="ListParagraph"/>
        <w:numPr>
          <w:ilvl w:val="0"/>
          <w:numId w:val="2"/>
        </w:numPr>
        <w:spacing w:after="0" w:line="240" w:lineRule="auto"/>
        <w:contextualSpacing w:val="0"/>
        <w:rPr>
          <w:b/>
          <w:bCs/>
        </w:rPr>
      </w:pPr>
      <w:r w:rsidRPr="00D02478">
        <w:rPr>
          <w:b/>
          <w:bCs/>
        </w:rPr>
        <w:t>Minutes of previous meeting</w:t>
      </w:r>
    </w:p>
    <w:p w14:paraId="023CE15F" w14:textId="5C0339A0" w:rsidR="00527726" w:rsidRDefault="00527726" w:rsidP="00527726">
      <w:pPr>
        <w:spacing w:after="0" w:line="240" w:lineRule="auto"/>
        <w:ind w:left="720"/>
      </w:pPr>
      <w:r>
        <w:t>Accepted.</w:t>
      </w:r>
    </w:p>
    <w:p w14:paraId="22DDED16" w14:textId="77777777" w:rsidR="00527726" w:rsidRDefault="00527726" w:rsidP="00527726">
      <w:pPr>
        <w:spacing w:after="0" w:line="240" w:lineRule="auto"/>
        <w:ind w:left="1080"/>
      </w:pPr>
    </w:p>
    <w:p w14:paraId="38A44278" w14:textId="77777777" w:rsidR="00633794" w:rsidRPr="00633794" w:rsidRDefault="00440E42" w:rsidP="004D0868">
      <w:pPr>
        <w:pStyle w:val="ListParagraph"/>
        <w:numPr>
          <w:ilvl w:val="0"/>
          <w:numId w:val="2"/>
        </w:numPr>
        <w:spacing w:after="0" w:line="240" w:lineRule="auto"/>
        <w:contextualSpacing w:val="0"/>
      </w:pPr>
      <w:r w:rsidRPr="00633794">
        <w:rPr>
          <w:b/>
          <w:bCs/>
        </w:rPr>
        <w:t>Chair</w:t>
      </w:r>
      <w:r w:rsidR="00CC5F35" w:rsidRPr="00633794">
        <w:rPr>
          <w:b/>
          <w:bCs/>
        </w:rPr>
        <w:t xml:space="preserve"> report</w:t>
      </w:r>
    </w:p>
    <w:p w14:paraId="035615DF" w14:textId="78627803" w:rsidR="00633794" w:rsidRDefault="00633794" w:rsidP="00633794">
      <w:pPr>
        <w:pStyle w:val="ListParagraph"/>
        <w:spacing w:after="0" w:line="240" w:lineRule="auto"/>
        <w:contextualSpacing w:val="0"/>
      </w:pPr>
      <w:r>
        <w:t>Nothing to report.</w:t>
      </w:r>
    </w:p>
    <w:p w14:paraId="2EFAA24D" w14:textId="77777777" w:rsidR="00633794" w:rsidRPr="00633794" w:rsidRDefault="00633794" w:rsidP="00633794">
      <w:pPr>
        <w:pStyle w:val="ListParagraph"/>
        <w:spacing w:after="0" w:line="240" w:lineRule="auto"/>
        <w:contextualSpacing w:val="0"/>
      </w:pPr>
    </w:p>
    <w:p w14:paraId="13E4A724" w14:textId="525E95AE" w:rsidR="007D1D96" w:rsidRDefault="00633794" w:rsidP="007D1D96">
      <w:pPr>
        <w:pStyle w:val="ListParagraph"/>
        <w:numPr>
          <w:ilvl w:val="0"/>
          <w:numId w:val="2"/>
        </w:numPr>
        <w:spacing w:after="0" w:line="240" w:lineRule="auto"/>
        <w:contextualSpacing w:val="0"/>
      </w:pPr>
      <w:r>
        <w:t>HVA Chair</w:t>
      </w:r>
      <w:r w:rsidR="00D723C7">
        <w:t xml:space="preserve"> Election</w:t>
      </w:r>
      <w:r>
        <w:t xml:space="preserve">: We will follow new committee nominations in an alphabetic order. </w:t>
      </w:r>
    </w:p>
    <w:p w14:paraId="743A8D72" w14:textId="32542275" w:rsidR="007D1D96" w:rsidRDefault="00633794" w:rsidP="0021543E">
      <w:pPr>
        <w:pStyle w:val="ListParagraph"/>
        <w:numPr>
          <w:ilvl w:val="1"/>
          <w:numId w:val="12"/>
        </w:numPr>
        <w:spacing w:after="0" w:line="240" w:lineRule="auto"/>
        <w:contextualSpacing w:val="0"/>
      </w:pPr>
      <w:r>
        <w:t xml:space="preserve">Milton </w:t>
      </w:r>
      <w:r w:rsidR="00A75A19">
        <w:t>Keynes</w:t>
      </w:r>
      <w:r>
        <w:t xml:space="preserve"> will chair this year --&gt; they need to confirm exact name/contact from within the club within 1 week of meeting</w:t>
      </w:r>
      <w:r w:rsidR="006B326B">
        <w:t xml:space="preserve"> minutes</w:t>
      </w:r>
      <w:r>
        <w:t xml:space="preserve"> </w:t>
      </w:r>
      <w:r w:rsidR="006B326B">
        <w:t xml:space="preserve"> and latest end of December 2023</w:t>
      </w:r>
      <w:r>
        <w:t xml:space="preserve">. </w:t>
      </w:r>
    </w:p>
    <w:p w14:paraId="440B9C94" w14:textId="77777777" w:rsidR="007D1D96" w:rsidRDefault="00633794" w:rsidP="0021543E">
      <w:pPr>
        <w:pStyle w:val="ListParagraph"/>
        <w:numPr>
          <w:ilvl w:val="1"/>
          <w:numId w:val="12"/>
        </w:numPr>
        <w:spacing w:after="0" w:line="240" w:lineRule="auto"/>
        <w:contextualSpacing w:val="0"/>
      </w:pPr>
      <w:r>
        <w:t xml:space="preserve">In June, the next team in alphabetic order will take over which is Red Eagles. </w:t>
      </w:r>
    </w:p>
    <w:p w14:paraId="038C8C42" w14:textId="77777777" w:rsidR="00664FF7" w:rsidRDefault="00633794" w:rsidP="0021543E">
      <w:pPr>
        <w:pStyle w:val="ListParagraph"/>
        <w:numPr>
          <w:ilvl w:val="1"/>
          <w:numId w:val="12"/>
        </w:numPr>
        <w:spacing w:after="0" w:line="240" w:lineRule="auto"/>
        <w:contextualSpacing w:val="0"/>
      </w:pPr>
      <w:r>
        <w:t xml:space="preserve">If any club </w:t>
      </w:r>
      <w:r w:rsidR="00A75A19">
        <w:t>doesn’t</w:t>
      </w:r>
      <w:r>
        <w:t xml:space="preserve"> want to run their </w:t>
      </w:r>
      <w:r w:rsidR="00656D9B">
        <w:t>term,</w:t>
      </w:r>
      <w:r>
        <w:t xml:space="preserve"> then they will lose 6 points per team of the same club</w:t>
      </w:r>
      <w:r w:rsidR="00031DE5">
        <w:t xml:space="preserve"> (HVA clubs representation approved by majority)</w:t>
      </w:r>
      <w:r>
        <w:t xml:space="preserve">. This will come in effect next year as it will need to be added to the rules and we </w:t>
      </w:r>
      <w:r w:rsidR="00A75A19">
        <w:t>won’t</w:t>
      </w:r>
      <w:r>
        <w:t xml:space="preserve"> change rules midseason. </w:t>
      </w:r>
    </w:p>
    <w:p w14:paraId="0AAE699B" w14:textId="6DC0410D" w:rsidR="00F91A0F" w:rsidRDefault="00633794" w:rsidP="0021543E">
      <w:pPr>
        <w:pStyle w:val="ListParagraph"/>
        <w:numPr>
          <w:ilvl w:val="1"/>
          <w:numId w:val="12"/>
        </w:numPr>
        <w:spacing w:after="0" w:line="240" w:lineRule="auto"/>
        <w:contextualSpacing w:val="0"/>
      </w:pPr>
      <w:r>
        <w:t xml:space="preserve">Regarding the other roles in the committee, same logic can apply for the secretary role (if become available) however roles like fixtures secretary and treasurer are trickier and need accounting or IT skills so they </w:t>
      </w:r>
      <w:r w:rsidR="00A75A19">
        <w:t>won’t</w:t>
      </w:r>
      <w:r>
        <w:t xml:space="preserve"> follow the same process.</w:t>
      </w:r>
    </w:p>
    <w:p w14:paraId="0AAD3418" w14:textId="77777777" w:rsidR="00F91A0F" w:rsidRDefault="00F91A0F" w:rsidP="00F91A0F">
      <w:pPr>
        <w:pStyle w:val="ListParagraph"/>
        <w:spacing w:after="0" w:line="240" w:lineRule="auto"/>
      </w:pPr>
    </w:p>
    <w:p w14:paraId="6B2715C2" w14:textId="77777777" w:rsidR="00F91A0F" w:rsidRPr="00F91A0F" w:rsidRDefault="00F91A0F" w:rsidP="00F91A0F">
      <w:pPr>
        <w:pStyle w:val="ListParagraph"/>
        <w:numPr>
          <w:ilvl w:val="0"/>
          <w:numId w:val="11"/>
        </w:numPr>
        <w:spacing w:after="0" w:line="240" w:lineRule="auto"/>
        <w:rPr>
          <w:vanish/>
        </w:rPr>
      </w:pPr>
    </w:p>
    <w:p w14:paraId="5B32BB3C" w14:textId="77777777" w:rsidR="00F91A0F" w:rsidRPr="00F91A0F" w:rsidRDefault="00F91A0F" w:rsidP="00F91A0F">
      <w:pPr>
        <w:pStyle w:val="ListParagraph"/>
        <w:numPr>
          <w:ilvl w:val="0"/>
          <w:numId w:val="11"/>
        </w:numPr>
        <w:spacing w:after="0" w:line="240" w:lineRule="auto"/>
        <w:rPr>
          <w:vanish/>
        </w:rPr>
      </w:pPr>
    </w:p>
    <w:p w14:paraId="471B27C5" w14:textId="77777777" w:rsidR="00F91A0F" w:rsidRPr="00F91A0F" w:rsidRDefault="00F91A0F" w:rsidP="00F91A0F">
      <w:pPr>
        <w:pStyle w:val="ListParagraph"/>
        <w:numPr>
          <w:ilvl w:val="0"/>
          <w:numId w:val="11"/>
        </w:numPr>
        <w:spacing w:after="0" w:line="240" w:lineRule="auto"/>
        <w:rPr>
          <w:vanish/>
        </w:rPr>
      </w:pPr>
    </w:p>
    <w:p w14:paraId="3DA05EFA" w14:textId="77777777" w:rsidR="00F91A0F" w:rsidRPr="00F91A0F" w:rsidRDefault="00F91A0F" w:rsidP="00F91A0F">
      <w:pPr>
        <w:pStyle w:val="ListParagraph"/>
        <w:numPr>
          <w:ilvl w:val="0"/>
          <w:numId w:val="11"/>
        </w:numPr>
        <w:spacing w:after="0" w:line="240" w:lineRule="auto"/>
        <w:rPr>
          <w:vanish/>
        </w:rPr>
      </w:pPr>
    </w:p>
    <w:p w14:paraId="03CD2193" w14:textId="2F99412E" w:rsidR="003706AC" w:rsidRDefault="003706AC" w:rsidP="006F50BE">
      <w:pPr>
        <w:pStyle w:val="ListParagraph"/>
        <w:numPr>
          <w:ilvl w:val="0"/>
          <w:numId w:val="11"/>
        </w:numPr>
        <w:spacing w:after="0" w:line="240" w:lineRule="auto"/>
      </w:pPr>
      <w:r w:rsidRPr="00F47CD4">
        <w:rPr>
          <w:b/>
          <w:bCs/>
        </w:rPr>
        <w:t>Finance update</w:t>
      </w:r>
      <w:r>
        <w:t>:</w:t>
      </w:r>
    </w:p>
    <w:p w14:paraId="1D935046" w14:textId="77777777" w:rsidR="0027293F" w:rsidRDefault="006F50BE" w:rsidP="0027293F">
      <w:pPr>
        <w:pStyle w:val="ListParagraph"/>
        <w:numPr>
          <w:ilvl w:val="1"/>
          <w:numId w:val="11"/>
        </w:numPr>
        <w:spacing w:after="0" w:line="240" w:lineRule="auto"/>
      </w:pPr>
      <w:r>
        <w:t xml:space="preserve">Natwest: Balance at </w:t>
      </w:r>
      <w:r w:rsidR="0027293F">
        <w:t>£4.0.28,58</w:t>
      </w:r>
    </w:p>
    <w:p w14:paraId="145280B7" w14:textId="695C94EF" w:rsidR="00AC7ACC" w:rsidRDefault="00D85110" w:rsidP="0027293F">
      <w:pPr>
        <w:pStyle w:val="ListParagraph"/>
        <w:numPr>
          <w:ilvl w:val="1"/>
          <w:numId w:val="11"/>
        </w:numPr>
        <w:spacing w:after="0" w:line="240" w:lineRule="auto"/>
      </w:pPr>
      <w:r w:rsidRPr="00D85110">
        <w:t xml:space="preserve">SANTANDER account --&gt; Kryz to come back when this will be closed. </w:t>
      </w:r>
      <w:r w:rsidR="00212BDA">
        <w:t>H</w:t>
      </w:r>
      <w:r w:rsidRPr="00D85110">
        <w:t xml:space="preserve">e needs to advise how can the balance of £866 in the account can be </w:t>
      </w:r>
      <w:r w:rsidR="00F91A0F" w:rsidRPr="00D85110">
        <w:t>reconciled</w:t>
      </w:r>
      <w:r w:rsidRPr="00D85110">
        <w:t>.</w:t>
      </w:r>
      <w:r w:rsidR="00AC7ACC">
        <w:t xml:space="preserve">  HVA will receive a weekly upate.</w:t>
      </w:r>
    </w:p>
    <w:p w14:paraId="39B54664" w14:textId="77777777" w:rsidR="00AC7ACC" w:rsidRDefault="00AC7ACC" w:rsidP="00AC7ACC">
      <w:pPr>
        <w:pStyle w:val="ListParagraph"/>
        <w:spacing w:after="0" w:line="240" w:lineRule="auto"/>
      </w:pPr>
    </w:p>
    <w:p w14:paraId="08F316FC" w14:textId="53247BFC" w:rsidR="00AC7ACC" w:rsidRPr="00F47CD4" w:rsidRDefault="00AC7ACC" w:rsidP="00AC7ACC">
      <w:pPr>
        <w:pStyle w:val="ListParagraph"/>
        <w:numPr>
          <w:ilvl w:val="0"/>
          <w:numId w:val="11"/>
        </w:numPr>
        <w:spacing w:after="0" w:line="240" w:lineRule="auto"/>
        <w:rPr>
          <w:b/>
          <w:bCs/>
        </w:rPr>
      </w:pPr>
      <w:r w:rsidRPr="00F47CD4">
        <w:rPr>
          <w:b/>
          <w:bCs/>
        </w:rPr>
        <w:t>Cup update</w:t>
      </w:r>
    </w:p>
    <w:p w14:paraId="70C567AF" w14:textId="77777777" w:rsidR="00AC7ACC" w:rsidRDefault="00AC7ACC" w:rsidP="00AC7ACC">
      <w:pPr>
        <w:pStyle w:val="ListParagraph"/>
        <w:numPr>
          <w:ilvl w:val="1"/>
          <w:numId w:val="11"/>
        </w:numPr>
        <w:spacing w:after="0" w:line="240" w:lineRule="auto"/>
      </w:pPr>
      <w:r>
        <w:t xml:space="preserve">Men 1st round games dates need to be confirmed and played by end of January. </w:t>
      </w:r>
    </w:p>
    <w:p w14:paraId="2F082FF9" w14:textId="77777777" w:rsidR="00AC7ACC" w:rsidRDefault="00AC7ACC" w:rsidP="00AC7ACC">
      <w:pPr>
        <w:pStyle w:val="ListParagraph"/>
        <w:numPr>
          <w:ilvl w:val="1"/>
          <w:numId w:val="11"/>
        </w:numPr>
        <w:spacing w:after="0" w:line="240" w:lineRule="auto"/>
      </w:pPr>
      <w:r>
        <w:t xml:space="preserve">Here are the draws https://www.hertsvolleyball.co.uk/competition/2024/mens-ko-cup </w:t>
      </w:r>
    </w:p>
    <w:p w14:paraId="68C73C0B" w14:textId="5F573139" w:rsidR="00AC7ACC" w:rsidRDefault="00AC7ACC" w:rsidP="00AC7ACC">
      <w:pPr>
        <w:pStyle w:val="ListParagraph"/>
        <w:numPr>
          <w:ilvl w:val="1"/>
          <w:numId w:val="11"/>
        </w:numPr>
        <w:spacing w:after="0" w:line="240" w:lineRule="auto"/>
      </w:pPr>
      <w:r>
        <w:t xml:space="preserve">Home team needs to organise the date and venue (even in the case of Watford, despite playing their home game in the Mount). </w:t>
      </w:r>
    </w:p>
    <w:p w14:paraId="3E5770A0" w14:textId="77777777" w:rsidR="00AC7ACC" w:rsidRDefault="00AC7ACC" w:rsidP="00AC7ACC">
      <w:pPr>
        <w:pStyle w:val="ListParagraph"/>
        <w:numPr>
          <w:ilvl w:val="1"/>
          <w:numId w:val="11"/>
        </w:numPr>
        <w:spacing w:after="0" w:line="240" w:lineRule="auto"/>
      </w:pPr>
      <w:r>
        <w:t xml:space="preserve">Any match not played, home team forfeits.   </w:t>
      </w:r>
    </w:p>
    <w:p w14:paraId="3B8882EA" w14:textId="77777777" w:rsidR="00AC7ACC" w:rsidRDefault="00AC7ACC" w:rsidP="00AC7ACC">
      <w:pPr>
        <w:pStyle w:val="ListParagraph"/>
        <w:numPr>
          <w:ilvl w:val="1"/>
          <w:numId w:val="11"/>
        </w:numPr>
        <w:spacing w:after="0" w:line="240" w:lineRule="auto"/>
      </w:pPr>
      <w:r>
        <w:t xml:space="preserve">Women need to be played by end of April. </w:t>
      </w:r>
    </w:p>
    <w:p w14:paraId="7F132E36" w14:textId="0761C8A3" w:rsidR="00AC7ACC" w:rsidRDefault="00AC7ACC" w:rsidP="00AC7ACC">
      <w:pPr>
        <w:pStyle w:val="ListParagraph"/>
        <w:numPr>
          <w:ilvl w:val="1"/>
          <w:numId w:val="11"/>
        </w:numPr>
        <w:spacing w:after="0" w:line="240" w:lineRule="auto"/>
      </w:pPr>
      <w:r>
        <w:t xml:space="preserve">Cup final. </w:t>
      </w:r>
    </w:p>
    <w:p w14:paraId="1DE0BA57" w14:textId="77777777" w:rsidR="00AC7ACC" w:rsidRDefault="00AC7ACC" w:rsidP="007D1D96">
      <w:pPr>
        <w:pStyle w:val="ListParagraph"/>
        <w:numPr>
          <w:ilvl w:val="2"/>
          <w:numId w:val="11"/>
        </w:numPr>
        <w:spacing w:after="0" w:line="240" w:lineRule="auto"/>
      </w:pPr>
      <w:r>
        <w:t>It will be on Saturday 18th of May. (roughly a 7h booking)</w:t>
      </w:r>
    </w:p>
    <w:p w14:paraId="06ADF14B" w14:textId="77777777" w:rsidR="007D1D96" w:rsidRDefault="00AC7ACC" w:rsidP="007D1D96">
      <w:pPr>
        <w:pStyle w:val="ListParagraph"/>
        <w:numPr>
          <w:ilvl w:val="2"/>
          <w:numId w:val="11"/>
        </w:numPr>
        <w:spacing w:after="0" w:line="240" w:lineRule="auto"/>
      </w:pPr>
      <w:r>
        <w:lastRenderedPageBreak/>
        <w:t xml:space="preserve">MK City expressed interest. </w:t>
      </w:r>
    </w:p>
    <w:p w14:paraId="1AF4D882" w14:textId="77777777" w:rsidR="00C67FCF" w:rsidRDefault="00AC7ACC" w:rsidP="00C67FCF">
      <w:pPr>
        <w:pStyle w:val="ListParagraph"/>
        <w:numPr>
          <w:ilvl w:val="2"/>
          <w:numId w:val="11"/>
        </w:numPr>
        <w:spacing w:after="0" w:line="240" w:lineRule="auto"/>
      </w:pPr>
      <w:r>
        <w:t xml:space="preserve">There will be a separate meeting in March which will be solely focused on Cup final discussing details and deciding host. </w:t>
      </w:r>
    </w:p>
    <w:p w14:paraId="4F435E00" w14:textId="77777777" w:rsidR="00C67FCF" w:rsidRDefault="00AC7ACC" w:rsidP="00C67FCF">
      <w:pPr>
        <w:pStyle w:val="ListParagraph"/>
        <w:numPr>
          <w:ilvl w:val="2"/>
          <w:numId w:val="11"/>
        </w:numPr>
        <w:spacing w:after="0" w:line="240" w:lineRule="auto"/>
      </w:pPr>
      <w:r>
        <w:t xml:space="preserve">HVA pays for the hall &amp; the referees and supply the medals. </w:t>
      </w:r>
    </w:p>
    <w:p w14:paraId="703A5918" w14:textId="0D60A269" w:rsidR="00AC7ACC" w:rsidRDefault="00AC7ACC" w:rsidP="00C67FCF">
      <w:pPr>
        <w:pStyle w:val="ListParagraph"/>
        <w:numPr>
          <w:ilvl w:val="2"/>
          <w:numId w:val="11"/>
        </w:numPr>
        <w:spacing w:after="0" w:line="240" w:lineRule="auto"/>
      </w:pPr>
      <w:r>
        <w:t>Opportunity for the host club to generate income if they want by selling food/drinks. In the past there were bbqs organised.</w:t>
      </w:r>
    </w:p>
    <w:p w14:paraId="3D4B9859" w14:textId="77777777" w:rsidR="00576E52" w:rsidRDefault="00576E52" w:rsidP="00576E52">
      <w:pPr>
        <w:spacing w:after="0" w:line="240" w:lineRule="auto"/>
      </w:pPr>
    </w:p>
    <w:p w14:paraId="7A4FBC2A" w14:textId="77777777" w:rsidR="00576E52" w:rsidRDefault="00576E52" w:rsidP="00576E52">
      <w:pPr>
        <w:pStyle w:val="ListParagraph"/>
        <w:numPr>
          <w:ilvl w:val="0"/>
          <w:numId w:val="11"/>
        </w:numPr>
        <w:spacing w:after="0" w:line="240" w:lineRule="auto"/>
      </w:pPr>
      <w:r w:rsidRPr="00F47CD4">
        <w:rPr>
          <w:b/>
          <w:bCs/>
        </w:rPr>
        <w:t>FIVB Scoresheet</w:t>
      </w:r>
      <w:r>
        <w:t xml:space="preserve"> used for games. </w:t>
      </w:r>
    </w:p>
    <w:p w14:paraId="5FF28447" w14:textId="00963360" w:rsidR="00576E52" w:rsidRDefault="00102794" w:rsidP="00576E52">
      <w:pPr>
        <w:pStyle w:val="ListParagraph"/>
        <w:numPr>
          <w:ilvl w:val="1"/>
          <w:numId w:val="11"/>
        </w:numPr>
        <w:spacing w:after="0" w:line="240" w:lineRule="auto"/>
      </w:pPr>
      <w:r>
        <w:t>N</w:t>
      </w:r>
      <w:r w:rsidR="00576E52">
        <w:t>o need to buy the carbon copy anymore. N</w:t>
      </w:r>
    </w:p>
    <w:p w14:paraId="75C97CB8" w14:textId="6860C1AB" w:rsidR="00576E52" w:rsidRDefault="00576E52" w:rsidP="00576E52">
      <w:pPr>
        <w:pStyle w:val="ListParagraph"/>
        <w:numPr>
          <w:ilvl w:val="1"/>
          <w:numId w:val="11"/>
        </w:numPr>
        <w:spacing w:after="0" w:line="240" w:lineRule="auto"/>
      </w:pPr>
      <w:r>
        <w:t xml:space="preserve">Can be downloaded from the FIVB website and print on A3 format. </w:t>
      </w:r>
    </w:p>
    <w:p w14:paraId="4DC29262" w14:textId="77777777" w:rsidR="00576E52" w:rsidRDefault="00576E52" w:rsidP="00576E52">
      <w:pPr>
        <w:pStyle w:val="ListParagraph"/>
        <w:numPr>
          <w:ilvl w:val="1"/>
          <w:numId w:val="11"/>
        </w:numPr>
        <w:spacing w:after="0" w:line="240" w:lineRule="auto"/>
      </w:pPr>
      <w:r>
        <w:t xml:space="preserve">Also attached on this email. Attachment includes FIVB guidelines to fill the spreadsheet. </w:t>
      </w:r>
    </w:p>
    <w:p w14:paraId="6D837574" w14:textId="3C76970A" w:rsidR="00576E52" w:rsidRDefault="00576E52" w:rsidP="00576E52">
      <w:pPr>
        <w:pStyle w:val="ListParagraph"/>
        <w:numPr>
          <w:ilvl w:val="1"/>
          <w:numId w:val="11"/>
        </w:numPr>
        <w:spacing w:after="0" w:line="240" w:lineRule="auto"/>
      </w:pPr>
      <w:r>
        <w:t>Lots of mistakes are occurring in some of the scoresheets uploaded this year. Duncan Worrell to share some hints &amp; tips on the matter.</w:t>
      </w:r>
    </w:p>
    <w:p w14:paraId="06526D54" w14:textId="5A7C3BE9" w:rsidR="00CC5F35" w:rsidRDefault="005D13A6" w:rsidP="005D13A6">
      <w:pPr>
        <w:pStyle w:val="ListParagraph"/>
        <w:numPr>
          <w:ilvl w:val="1"/>
          <w:numId w:val="11"/>
        </w:numPr>
        <w:spacing w:after="0" w:line="240" w:lineRule="auto"/>
      </w:pPr>
      <w:r>
        <w:t>L</w:t>
      </w:r>
      <w:r w:rsidRPr="005D13A6">
        <w:t xml:space="preserve">ink as well on "how to fill the </w:t>
      </w:r>
      <w:r w:rsidR="007E3987" w:rsidRPr="005D13A6">
        <w:t>scoresheet”.</w:t>
      </w:r>
      <w:r>
        <w:t xml:space="preserve"> </w:t>
      </w:r>
    </w:p>
    <w:p w14:paraId="5209C694" w14:textId="77777777" w:rsidR="00163845" w:rsidRDefault="00163845" w:rsidP="00163845">
      <w:pPr>
        <w:pStyle w:val="ListParagraph"/>
        <w:spacing w:after="0" w:line="240" w:lineRule="auto"/>
        <w:ind w:left="1440"/>
      </w:pPr>
      <w:hyperlink r:id="rId6" w:history="1">
        <w:r w:rsidRPr="00F51DFA">
          <w:rPr>
            <w:rStyle w:val="Hyperlink"/>
          </w:rPr>
          <w:t>https://www.youtube.com/watch?v=gWtDuFYrL0o</w:t>
        </w:r>
      </w:hyperlink>
    </w:p>
    <w:p w14:paraId="6034B295" w14:textId="5897C913" w:rsidR="00102794" w:rsidRPr="00163845" w:rsidRDefault="00102794" w:rsidP="00163845">
      <w:pPr>
        <w:pStyle w:val="ListParagraph"/>
        <w:spacing w:after="0" w:line="240" w:lineRule="auto"/>
        <w:ind w:left="1440"/>
      </w:pPr>
      <w:r w:rsidRPr="00163845">
        <w:rPr>
          <w:rFonts w:ascii="Calibri" w:hAnsi="Calibri" w:cs="Calibri"/>
          <w:color w:val="000000"/>
          <w:shd w:val="clear" w:color="auto" w:fill="FFFFFF"/>
        </w:rPr>
        <w:t>Or</w:t>
      </w:r>
      <w:r w:rsidR="006873AB" w:rsidRPr="00163845">
        <w:rPr>
          <w:rFonts w:ascii="Calibri" w:hAnsi="Calibri" w:cs="Calibri"/>
          <w:color w:val="000000"/>
          <w:shd w:val="clear" w:color="auto" w:fill="FFFFFF"/>
        </w:rPr>
        <w:t xml:space="preserve"> the below from Volleyball England</w:t>
      </w:r>
    </w:p>
    <w:p w14:paraId="7607471D" w14:textId="69F0342A" w:rsidR="00102794" w:rsidRDefault="006873AB" w:rsidP="00102794">
      <w:pPr>
        <w:pStyle w:val="ListParagraph"/>
        <w:spacing w:after="0" w:line="240" w:lineRule="auto"/>
        <w:ind w:left="1440"/>
      </w:pPr>
      <w:hyperlink r:id="rId7" w:history="1">
        <w:r w:rsidRPr="00F51DFA">
          <w:rPr>
            <w:rStyle w:val="Hyperlink"/>
          </w:rPr>
          <w:t>https://www.youtube.com/watch?v=K_MNO8A9yIc</w:t>
        </w:r>
      </w:hyperlink>
    </w:p>
    <w:p w14:paraId="70F8342E" w14:textId="77777777" w:rsidR="006873AB" w:rsidRPr="005D13A6" w:rsidRDefault="006873AB" w:rsidP="00102794">
      <w:pPr>
        <w:pStyle w:val="ListParagraph"/>
        <w:spacing w:after="0" w:line="240" w:lineRule="auto"/>
        <w:ind w:left="1440"/>
      </w:pPr>
    </w:p>
    <w:p w14:paraId="5A840D86" w14:textId="77777777" w:rsidR="00024DF2" w:rsidRDefault="00024DF2" w:rsidP="00024DF2">
      <w:pPr>
        <w:pStyle w:val="ListParagraph"/>
        <w:spacing w:after="0" w:line="240" w:lineRule="auto"/>
      </w:pPr>
    </w:p>
    <w:p w14:paraId="746CEF1B" w14:textId="368D019F" w:rsidR="00024DF2" w:rsidRPr="00F47CD4" w:rsidRDefault="00024DF2" w:rsidP="00024DF2">
      <w:pPr>
        <w:pStyle w:val="ListParagraph"/>
        <w:numPr>
          <w:ilvl w:val="0"/>
          <w:numId w:val="11"/>
        </w:numPr>
        <w:spacing w:after="0" w:line="240" w:lineRule="auto"/>
        <w:rPr>
          <w:b/>
          <w:bCs/>
        </w:rPr>
      </w:pPr>
      <w:r w:rsidRPr="00F47CD4">
        <w:rPr>
          <w:b/>
          <w:bCs/>
        </w:rPr>
        <w:t>Match confirmations</w:t>
      </w:r>
    </w:p>
    <w:p w14:paraId="121DDFFD" w14:textId="77777777" w:rsidR="00024DF2" w:rsidRDefault="00024DF2" w:rsidP="00024DF2">
      <w:pPr>
        <w:pStyle w:val="ListParagraph"/>
        <w:numPr>
          <w:ilvl w:val="1"/>
          <w:numId w:val="11"/>
        </w:numPr>
        <w:spacing w:after="0" w:line="240" w:lineRule="auto"/>
      </w:pPr>
      <w:r>
        <w:t xml:space="preserve">Discussed the necessity of managers to confirm the matches prior the actual games. </w:t>
      </w:r>
    </w:p>
    <w:p w14:paraId="1F26A615" w14:textId="77777777" w:rsidR="00024DF2" w:rsidRDefault="00024DF2" w:rsidP="00024DF2">
      <w:pPr>
        <w:pStyle w:val="ListParagraph"/>
        <w:numPr>
          <w:ilvl w:val="1"/>
          <w:numId w:val="11"/>
        </w:numPr>
        <w:spacing w:after="0" w:line="240" w:lineRule="auto"/>
      </w:pPr>
      <w:r>
        <w:t xml:space="preserve">A lot of teams consider it unnecessary so the rule of obligatory confirmation to be reviewed for next year. </w:t>
      </w:r>
    </w:p>
    <w:p w14:paraId="28BE3DCF" w14:textId="77777777" w:rsidR="00024DF2" w:rsidRDefault="00024DF2" w:rsidP="00024DF2">
      <w:pPr>
        <w:pStyle w:val="ListParagraph"/>
        <w:numPr>
          <w:ilvl w:val="1"/>
          <w:numId w:val="11"/>
        </w:numPr>
        <w:spacing w:after="0" w:line="240" w:lineRule="auto"/>
      </w:pPr>
      <w:r>
        <w:t>If it will be scrapped, rule needs to be added regarding the responsibility of the team that does not turn up to cover court/ref fees of the scheduled match.</w:t>
      </w:r>
    </w:p>
    <w:p w14:paraId="2556014C" w14:textId="661D043D" w:rsidR="00024DF2" w:rsidRDefault="00024DF2" w:rsidP="00024DF2">
      <w:pPr>
        <w:pStyle w:val="ListParagraph"/>
        <w:numPr>
          <w:ilvl w:val="1"/>
          <w:numId w:val="11"/>
        </w:numPr>
        <w:spacing w:after="0" w:line="240" w:lineRule="auto"/>
      </w:pPr>
      <w:r>
        <w:t>Other queries on the matter</w:t>
      </w:r>
      <w:r w:rsidR="001E7054">
        <w:t>:</w:t>
      </w:r>
      <w:r>
        <w:t xml:space="preserve"> </w:t>
      </w:r>
    </w:p>
    <w:p w14:paraId="6F7C84F1" w14:textId="6802B45E" w:rsidR="00024DF2" w:rsidRDefault="001E7054" w:rsidP="001E7054">
      <w:pPr>
        <w:pStyle w:val="ListParagraph"/>
        <w:numPr>
          <w:ilvl w:val="2"/>
          <w:numId w:val="11"/>
        </w:numPr>
        <w:spacing w:after="0" w:line="240" w:lineRule="auto"/>
      </w:pPr>
      <w:r>
        <w:t>I</w:t>
      </w:r>
      <w:r w:rsidR="00024DF2">
        <w:t xml:space="preserve">s it possible for both captains contact emails to be included in the automated email?" answer was No. </w:t>
      </w:r>
    </w:p>
    <w:p w14:paraId="13845C44" w14:textId="01E26A84" w:rsidR="005D13A6" w:rsidRDefault="00024DF2" w:rsidP="001E7054">
      <w:pPr>
        <w:pStyle w:val="ListParagraph"/>
        <w:numPr>
          <w:ilvl w:val="2"/>
          <w:numId w:val="11"/>
        </w:numPr>
        <w:spacing w:after="0" w:line="240" w:lineRule="auto"/>
      </w:pPr>
      <w:r>
        <w:t xml:space="preserve">Can we have a </w:t>
      </w:r>
      <w:r w:rsidR="001E7054">
        <w:t>tick box</w:t>
      </w:r>
      <w:r>
        <w:t xml:space="preserve"> on the website that the teams can tick to show a confirmed game --&gt; this can be done for next year (but check if still needed if we remove the obligatory confirmation of matches).</w:t>
      </w:r>
    </w:p>
    <w:p w14:paraId="2F480980" w14:textId="77777777" w:rsidR="00615669" w:rsidRDefault="00615669" w:rsidP="00615669">
      <w:pPr>
        <w:pStyle w:val="ListParagraph"/>
        <w:spacing w:after="0" w:line="240" w:lineRule="auto"/>
      </w:pPr>
    </w:p>
    <w:p w14:paraId="6D154C0A" w14:textId="77777777" w:rsidR="0020087F" w:rsidRDefault="00615669" w:rsidP="0020087F">
      <w:pPr>
        <w:pStyle w:val="ListParagraph"/>
        <w:numPr>
          <w:ilvl w:val="0"/>
          <w:numId w:val="11"/>
        </w:numPr>
        <w:spacing w:after="0" w:line="240" w:lineRule="auto"/>
      </w:pPr>
      <w:r w:rsidRPr="00F47CD4">
        <w:rPr>
          <w:b/>
          <w:bCs/>
        </w:rPr>
        <w:t>Referees and revised rules</w:t>
      </w:r>
      <w:r>
        <w:t xml:space="preserve">. </w:t>
      </w:r>
    </w:p>
    <w:p w14:paraId="294DB06C" w14:textId="60933F66" w:rsidR="0020087F" w:rsidRDefault="00615669" w:rsidP="0020087F">
      <w:pPr>
        <w:pStyle w:val="ListParagraph"/>
        <w:spacing w:after="0" w:line="240" w:lineRule="auto"/>
      </w:pPr>
      <w:r>
        <w:t>Can we get any of our ref contacts to provide a pack with the revised</w:t>
      </w:r>
      <w:r w:rsidR="00167117">
        <w:t xml:space="preserve"> FIVB</w:t>
      </w:r>
      <w:r>
        <w:t xml:space="preserve"> rules? (Thierry to check with last week’s trainer and Glynn/Steve, Katia to check with VE contact).</w:t>
      </w:r>
    </w:p>
    <w:p w14:paraId="59B963EA" w14:textId="77777777" w:rsidR="0020087F" w:rsidRDefault="0020087F" w:rsidP="0020087F">
      <w:pPr>
        <w:pStyle w:val="ListParagraph"/>
        <w:spacing w:after="0" w:line="240" w:lineRule="auto"/>
      </w:pPr>
    </w:p>
    <w:p w14:paraId="39DB74A9" w14:textId="77777777" w:rsidR="0017471E" w:rsidRPr="0017471E" w:rsidRDefault="0020087F" w:rsidP="008A685E">
      <w:pPr>
        <w:pStyle w:val="ListParagraph"/>
        <w:numPr>
          <w:ilvl w:val="0"/>
          <w:numId w:val="11"/>
        </w:numPr>
        <w:spacing w:after="0" w:line="240" w:lineRule="auto"/>
      </w:pPr>
      <w:r w:rsidRPr="0017471E">
        <w:rPr>
          <w:rFonts w:ascii="Calibri" w:eastAsia="Times New Roman" w:hAnsi="Calibri" w:cs="Calibri"/>
          <w:b/>
          <w:bCs/>
          <w:color w:val="000000"/>
          <w:sz w:val="24"/>
          <w:szCs w:val="24"/>
          <w:lang w:val="en-US"/>
        </w:rPr>
        <w:t>AST</w:t>
      </w:r>
      <w:r w:rsidRPr="0020087F">
        <w:rPr>
          <w:rFonts w:ascii="Calibri" w:eastAsia="Times New Roman" w:hAnsi="Calibri" w:cs="Calibri"/>
          <w:color w:val="000000"/>
          <w:sz w:val="24"/>
          <w:szCs w:val="24"/>
          <w:lang w:val="en-US"/>
        </w:rPr>
        <w:t xml:space="preserve"> </w:t>
      </w:r>
    </w:p>
    <w:p w14:paraId="76627B80" w14:textId="1E72150B" w:rsidR="008A685E" w:rsidRPr="008A685E" w:rsidRDefault="0017471E" w:rsidP="0017471E">
      <w:pPr>
        <w:pStyle w:val="ListParagraph"/>
        <w:spacing w:after="0" w:line="240" w:lineRule="auto"/>
      </w:pPr>
      <w:r>
        <w:rPr>
          <w:rFonts w:ascii="Calibri" w:eastAsia="Times New Roman" w:hAnsi="Calibri" w:cs="Calibri"/>
          <w:color w:val="000000"/>
          <w:sz w:val="24"/>
          <w:szCs w:val="24"/>
          <w:lang w:val="en-US"/>
        </w:rPr>
        <w:t>D</w:t>
      </w:r>
      <w:r w:rsidR="0020087F" w:rsidRPr="0020087F">
        <w:rPr>
          <w:rFonts w:ascii="Calibri" w:eastAsia="Times New Roman" w:hAnsi="Calibri" w:cs="Calibri"/>
          <w:color w:val="000000"/>
          <w:sz w:val="24"/>
          <w:szCs w:val="24"/>
          <w:lang w:val="en-US"/>
        </w:rPr>
        <w:t>iscussed the situation with AST that have now left the league and thus all of their games have been cancelled. </w:t>
      </w:r>
    </w:p>
    <w:p w14:paraId="6F09E088" w14:textId="77777777" w:rsidR="00E84414" w:rsidRPr="00E84414" w:rsidRDefault="00E84414" w:rsidP="00E84414">
      <w:pPr>
        <w:pStyle w:val="ListParagraph"/>
        <w:spacing w:after="0" w:line="240" w:lineRule="auto"/>
      </w:pPr>
    </w:p>
    <w:p w14:paraId="458B346C" w14:textId="199E09C3" w:rsidR="00EC0F8F" w:rsidRPr="00EC0F8F" w:rsidRDefault="008A685E" w:rsidP="00E84414">
      <w:pPr>
        <w:pStyle w:val="ListParagraph"/>
        <w:numPr>
          <w:ilvl w:val="0"/>
          <w:numId w:val="11"/>
        </w:numPr>
        <w:spacing w:after="0" w:line="240" w:lineRule="auto"/>
      </w:pPr>
      <w:r w:rsidRPr="0017471E">
        <w:rPr>
          <w:b/>
          <w:bCs/>
          <w:lang w:val="en-US"/>
        </w:rPr>
        <w:t>Time restriction court</w:t>
      </w:r>
      <w:r w:rsidRPr="008A685E">
        <w:rPr>
          <w:lang w:val="en-US"/>
        </w:rPr>
        <w:t>. (with the occasion of a match between Hawks and Knights)</w:t>
      </w:r>
    </w:p>
    <w:p w14:paraId="73CBDD65" w14:textId="3EAAE7F8" w:rsidR="00D3572C" w:rsidRPr="00D3572C" w:rsidRDefault="00D3572C" w:rsidP="008A685E">
      <w:pPr>
        <w:pStyle w:val="ListParagraph"/>
        <w:numPr>
          <w:ilvl w:val="1"/>
          <w:numId w:val="11"/>
        </w:numPr>
        <w:spacing w:after="0" w:line="240" w:lineRule="auto"/>
      </w:pPr>
      <w:r>
        <w:t xml:space="preserve">Check the HVA rules regarding that subject: </w:t>
      </w:r>
      <w:hyperlink r:id="rId8" w:history="1">
        <w:r w:rsidRPr="005D0AA1">
          <w:rPr>
            <w:rStyle w:val="Hyperlink"/>
          </w:rPr>
          <w:t>here</w:t>
        </w:r>
      </w:hyperlink>
      <w:r w:rsidR="005D0AA1">
        <w:t xml:space="preserve"> “Point 11</w:t>
      </w:r>
      <w:r w:rsidR="00F5617B">
        <w:t xml:space="preserve"> and 12 from HVA site”</w:t>
      </w:r>
    </w:p>
    <w:p w14:paraId="6FC06931" w14:textId="399AE2A2" w:rsidR="00EC0F8F" w:rsidRPr="00EC0F8F" w:rsidRDefault="001A3C97" w:rsidP="008A685E">
      <w:pPr>
        <w:pStyle w:val="ListParagraph"/>
        <w:numPr>
          <w:ilvl w:val="1"/>
          <w:numId w:val="11"/>
        </w:numPr>
        <w:spacing w:after="0" w:line="240" w:lineRule="auto"/>
      </w:pPr>
      <w:r>
        <w:rPr>
          <w:lang w:val="en-US"/>
        </w:rPr>
        <w:t>Suggestion for time restricted venue: it</w:t>
      </w:r>
      <w:r w:rsidR="008A685E" w:rsidRPr="00E84414">
        <w:rPr>
          <w:lang w:val="en-US"/>
        </w:rPr>
        <w:t xml:space="preserve"> must be clearly communicated by the home team captain to the first referee and the opposition captain before the start of the match. They must agree under what situation the match will end, e.g. at a specific time or “when the caretaker arrives”</w:t>
      </w:r>
    </w:p>
    <w:p w14:paraId="638CA905" w14:textId="77777777" w:rsidR="00EC0F8F" w:rsidRPr="00EC0F8F" w:rsidRDefault="008A685E" w:rsidP="008A685E">
      <w:pPr>
        <w:pStyle w:val="ListParagraph"/>
        <w:numPr>
          <w:ilvl w:val="1"/>
          <w:numId w:val="11"/>
        </w:numPr>
        <w:spacing w:after="0" w:line="240" w:lineRule="auto"/>
      </w:pPr>
      <w:r w:rsidRPr="00EC0F8F">
        <w:rPr>
          <w:lang w:val="en-US"/>
        </w:rPr>
        <w:t>Time restriction needs to be written in scoresheet with both captains' initials on it and both captains to take pictures of scoresheet as proof. </w:t>
      </w:r>
    </w:p>
    <w:p w14:paraId="3DE75D28" w14:textId="77777777" w:rsidR="00EC0F8F" w:rsidRPr="00EC0F8F" w:rsidRDefault="008A685E" w:rsidP="008A685E">
      <w:pPr>
        <w:pStyle w:val="ListParagraph"/>
        <w:numPr>
          <w:ilvl w:val="1"/>
          <w:numId w:val="11"/>
        </w:numPr>
        <w:spacing w:after="0" w:line="240" w:lineRule="auto"/>
      </w:pPr>
      <w:r w:rsidRPr="00EC0F8F">
        <w:rPr>
          <w:lang w:val="en-US"/>
        </w:rPr>
        <w:t>Rule is to have 2h min for a match (with a min 15' warm up included). </w:t>
      </w:r>
    </w:p>
    <w:p w14:paraId="64DF9877" w14:textId="77777777" w:rsidR="008C4BD6" w:rsidRPr="008C4BD6" w:rsidRDefault="008A685E" w:rsidP="008C4BD6">
      <w:pPr>
        <w:pStyle w:val="ListParagraph"/>
        <w:numPr>
          <w:ilvl w:val="1"/>
          <w:numId w:val="11"/>
        </w:numPr>
        <w:spacing w:after="0" w:line="240" w:lineRule="auto"/>
      </w:pPr>
      <w:r w:rsidRPr="00EC0F8F">
        <w:rPr>
          <w:b/>
          <w:bCs/>
          <w:lang w:val="en-US"/>
        </w:rPr>
        <w:t>Result of an Incomplete Match</w:t>
      </w:r>
      <w:r w:rsidRPr="00EC0F8F">
        <w:rPr>
          <w:lang w:val="en-US"/>
        </w:rPr>
        <w:t> --&gt; An incomplete match would be awarded in favour of the team with the most sets won (unless the rules at D10 apply because the match did not start on time). For this purpose, an incomplete set is counted as a win for the team with a lead of 2 or more points, otherwise a tie. If set scores are tied, the winner is the team with a “points total” of at least two more than their opponent's. If teams are still tied, the match is considered a draw and the two teams each get 1 league point for drawing the match. If a time restriction is not clearly communicated  or there is otherwise insufficient time to complete the match, then the home team concedes all remaining set points and sets to concede the match (unless the rules at D10 apply because the match did not start on time).</w:t>
      </w:r>
    </w:p>
    <w:p w14:paraId="32CA25A4" w14:textId="77777777" w:rsidR="008C4BD6" w:rsidRPr="008C4BD6" w:rsidRDefault="008C4BD6" w:rsidP="008C4BD6">
      <w:pPr>
        <w:pStyle w:val="ListParagraph"/>
        <w:spacing w:after="0" w:line="240" w:lineRule="auto"/>
      </w:pPr>
    </w:p>
    <w:p w14:paraId="3D7996E9" w14:textId="70E8EC9D" w:rsidR="00F17D53" w:rsidRPr="008C4BD6" w:rsidRDefault="00F17D53" w:rsidP="008C4BD6">
      <w:pPr>
        <w:pStyle w:val="ListParagraph"/>
        <w:numPr>
          <w:ilvl w:val="0"/>
          <w:numId w:val="11"/>
        </w:numPr>
        <w:spacing w:after="0" w:line="240" w:lineRule="auto"/>
      </w:pPr>
      <w:r w:rsidRPr="008C4BD6">
        <w:rPr>
          <w:lang w:val="en-US"/>
        </w:rPr>
        <w:t xml:space="preserve">More support has been asked from the committee towards new teams that enter the league BEFORE any games officially start. </w:t>
      </w:r>
    </w:p>
    <w:p w14:paraId="6846F73B" w14:textId="77777777" w:rsidR="008C4BD6" w:rsidRDefault="00F17D53" w:rsidP="008C4BD6">
      <w:pPr>
        <w:pStyle w:val="ListParagraph"/>
        <w:spacing w:after="0" w:line="240" w:lineRule="auto"/>
        <w:rPr>
          <w:lang w:val="en-US"/>
        </w:rPr>
      </w:pPr>
      <w:r w:rsidRPr="00F17D53">
        <w:rPr>
          <w:lang w:val="en-US"/>
        </w:rPr>
        <w:t>Committee will aim to be closer and guide the new teams ahead of league launch to the relevant places on the website that they need to know and also provide with a "start pack" that will aim to help prioritise their focus in the beginning. (Katia to build the pack).</w:t>
      </w:r>
    </w:p>
    <w:p w14:paraId="629DC619" w14:textId="4C5F7A31" w:rsidR="00F86BB3" w:rsidRDefault="009B2C25" w:rsidP="008C4BD6">
      <w:pPr>
        <w:pStyle w:val="ListParagraph"/>
        <w:spacing w:after="0" w:line="240" w:lineRule="auto"/>
        <w:rPr>
          <w:lang w:val="en-US"/>
        </w:rPr>
      </w:pPr>
      <w:r>
        <w:rPr>
          <w:lang w:val="en-US"/>
        </w:rPr>
        <w:t xml:space="preserve">We currently have a “Stater Pack” on the </w:t>
      </w:r>
      <w:hyperlink r:id="rId9" w:history="1">
        <w:r w:rsidRPr="00515E6D">
          <w:rPr>
            <w:rStyle w:val="Hyperlink"/>
            <w:lang w:val="en-US"/>
          </w:rPr>
          <w:t>HVA website</w:t>
        </w:r>
      </w:hyperlink>
    </w:p>
    <w:p w14:paraId="3227CB2C" w14:textId="77777777" w:rsidR="0020087F" w:rsidRPr="00AA69C8" w:rsidRDefault="0020087F" w:rsidP="0020087F">
      <w:pPr>
        <w:pStyle w:val="ListParagraph"/>
        <w:spacing w:after="0" w:line="240" w:lineRule="auto"/>
        <w:rPr>
          <w:lang w:val="en-US"/>
        </w:rPr>
      </w:pPr>
    </w:p>
    <w:p w14:paraId="2C3BEBEE" w14:textId="77777777" w:rsidR="004737FB" w:rsidRPr="00035437" w:rsidRDefault="004737FB" w:rsidP="004737FB">
      <w:pPr>
        <w:pStyle w:val="ListParagraph"/>
        <w:numPr>
          <w:ilvl w:val="0"/>
          <w:numId w:val="11"/>
        </w:numPr>
        <w:spacing w:after="0" w:line="240" w:lineRule="auto"/>
        <w:rPr>
          <w:b/>
          <w:bCs/>
          <w:lang w:val="en-US"/>
        </w:rPr>
      </w:pPr>
      <w:r w:rsidRPr="00035437">
        <w:rPr>
          <w:b/>
          <w:bCs/>
          <w:lang w:val="en-US"/>
        </w:rPr>
        <w:t>Referee course</w:t>
      </w:r>
    </w:p>
    <w:p w14:paraId="11D6E2B4" w14:textId="4055ACB1" w:rsidR="004737FB" w:rsidRPr="00F17D53" w:rsidRDefault="004737FB" w:rsidP="004737FB">
      <w:pPr>
        <w:pStyle w:val="ListParagraph"/>
        <w:numPr>
          <w:ilvl w:val="1"/>
          <w:numId w:val="11"/>
        </w:numPr>
        <w:spacing w:after="0" w:line="240" w:lineRule="auto"/>
        <w:rPr>
          <w:lang w:val="en-US"/>
        </w:rPr>
      </w:pPr>
      <w:r w:rsidRPr="00F17D53">
        <w:rPr>
          <w:lang w:val="en-US"/>
        </w:rPr>
        <w:t xml:space="preserve">The course in Kings Langley got fully booked because only 4 people from Herts league booked and VE threaten to cancel. To avoid this, course was opened up to public. </w:t>
      </w:r>
    </w:p>
    <w:p w14:paraId="7BC3D3AD" w14:textId="105C6C23" w:rsidR="004737FB" w:rsidRDefault="004737FB" w:rsidP="004737FB">
      <w:pPr>
        <w:pStyle w:val="ListParagraph"/>
        <w:numPr>
          <w:ilvl w:val="1"/>
          <w:numId w:val="11"/>
        </w:numPr>
        <w:spacing w:after="0" w:line="240" w:lineRule="auto"/>
        <w:rPr>
          <w:lang w:val="en-US"/>
        </w:rPr>
      </w:pPr>
      <w:r w:rsidRPr="00F17D53">
        <w:rPr>
          <w:lang w:val="en-US"/>
        </w:rPr>
        <w:t>If still interest to attend the course, please send to Thierry &amp; Katia the list of interested names</w:t>
      </w:r>
    </w:p>
    <w:p w14:paraId="21B95B08" w14:textId="77777777" w:rsidR="00035437" w:rsidRDefault="00035437" w:rsidP="00035437">
      <w:pPr>
        <w:pStyle w:val="ListParagraph"/>
        <w:spacing w:after="0" w:line="240" w:lineRule="auto"/>
        <w:rPr>
          <w:lang w:val="en-US"/>
        </w:rPr>
      </w:pPr>
    </w:p>
    <w:p w14:paraId="42D1DF79" w14:textId="75E9B45D" w:rsidR="00035437" w:rsidRPr="00035437" w:rsidRDefault="00035437" w:rsidP="00035437">
      <w:pPr>
        <w:pStyle w:val="ListParagraph"/>
        <w:numPr>
          <w:ilvl w:val="0"/>
          <w:numId w:val="11"/>
        </w:numPr>
        <w:spacing w:after="0" w:line="240" w:lineRule="auto"/>
        <w:rPr>
          <w:b/>
          <w:bCs/>
          <w:lang w:val="en-US"/>
        </w:rPr>
      </w:pPr>
      <w:r w:rsidRPr="00035437">
        <w:rPr>
          <w:b/>
          <w:bCs/>
          <w:lang w:val="en-US"/>
        </w:rPr>
        <w:t>AOB</w:t>
      </w:r>
    </w:p>
    <w:p w14:paraId="55720387" w14:textId="5729D416" w:rsidR="004C362D" w:rsidRPr="008D528F" w:rsidRDefault="00686D15" w:rsidP="004C362D">
      <w:pPr>
        <w:pStyle w:val="ListParagraph"/>
        <w:spacing w:after="0" w:line="240" w:lineRule="auto"/>
        <w:contextualSpacing w:val="0"/>
      </w:pPr>
      <w:r>
        <w:t>For all club to share with your s</w:t>
      </w:r>
      <w:r w:rsidR="008D528F" w:rsidRPr="008D528F">
        <w:t xml:space="preserve">corers: </w:t>
      </w:r>
      <w:r w:rsidR="00B26DE5">
        <w:t xml:space="preserve">Please review those </w:t>
      </w:r>
      <w:hyperlink r:id="rId10" w:history="1">
        <w:r w:rsidR="00B26DE5" w:rsidRPr="008C627A">
          <w:rPr>
            <w:rStyle w:val="Hyperlink"/>
          </w:rPr>
          <w:t>basic rules</w:t>
        </w:r>
      </w:hyperlink>
      <w:r w:rsidR="00B26DE5">
        <w:t xml:space="preserve"> from our HVA website, this will</w:t>
      </w:r>
      <w:r w:rsidR="00DB0605">
        <w:t xml:space="preserve"> help the beginners as well the captain of each team.</w:t>
      </w:r>
    </w:p>
    <w:p w14:paraId="658884B8" w14:textId="4158749D" w:rsidR="00612B07" w:rsidRDefault="00612B07" w:rsidP="00D02478">
      <w:pPr>
        <w:spacing w:after="0" w:line="240" w:lineRule="auto"/>
        <w:ind w:left="1440"/>
      </w:pPr>
    </w:p>
    <w:p w14:paraId="7D72C896" w14:textId="0BB677B5" w:rsidR="0060369F" w:rsidRPr="002C7CB0" w:rsidRDefault="0060369F" w:rsidP="0089034B">
      <w:pPr>
        <w:spacing w:after="0" w:line="240" w:lineRule="auto"/>
        <w:rPr>
          <w:b/>
          <w:bCs/>
          <w:color w:val="FF0000"/>
        </w:rPr>
      </w:pPr>
      <w:r w:rsidRPr="002C7CB0">
        <w:rPr>
          <w:b/>
          <w:bCs/>
          <w:color w:val="FF0000"/>
        </w:rPr>
        <w:t>N</w:t>
      </w:r>
      <w:r w:rsidR="00451CA7" w:rsidRPr="002C7CB0">
        <w:rPr>
          <w:b/>
          <w:bCs/>
          <w:color w:val="FF0000"/>
        </w:rPr>
        <w:t>EXT MEETING:</w:t>
      </w:r>
    </w:p>
    <w:p w14:paraId="341B3EED" w14:textId="70C6B40F" w:rsidR="0089034B" w:rsidRPr="00665F3F" w:rsidRDefault="00917641" w:rsidP="00B42192">
      <w:pPr>
        <w:pStyle w:val="ListParagraph"/>
        <w:numPr>
          <w:ilvl w:val="0"/>
          <w:numId w:val="8"/>
        </w:numPr>
        <w:spacing w:after="0" w:line="240" w:lineRule="auto"/>
        <w:rPr>
          <w:b/>
          <w:bCs/>
        </w:rPr>
      </w:pPr>
      <w:r>
        <w:t>Cup Meeting</w:t>
      </w:r>
      <w:r w:rsidR="004C362D">
        <w:t xml:space="preserve">: </w:t>
      </w:r>
      <w:r w:rsidR="00474EF9">
        <w:t xml:space="preserve"> </w:t>
      </w:r>
      <w:r w:rsidR="00F95107">
        <w:t>Monday</w:t>
      </w:r>
      <w:r w:rsidR="0026710B">
        <w:t xml:space="preserve"> </w:t>
      </w:r>
      <w:r w:rsidR="00CB3CEE">
        <w:t>12</w:t>
      </w:r>
      <w:r w:rsidR="00CB3CEE" w:rsidRPr="00665F3F">
        <w:rPr>
          <w:vertAlign w:val="superscript"/>
        </w:rPr>
        <w:t>th</w:t>
      </w:r>
      <w:r w:rsidR="00CB3CEE">
        <w:t xml:space="preserve"> </w:t>
      </w:r>
      <w:r w:rsidR="00F95107">
        <w:t>Feb 2023</w:t>
      </w:r>
      <w:r w:rsidR="00CB3CEE">
        <w:t xml:space="preserve"> at 7.30Pm</w:t>
      </w:r>
      <w:r w:rsidR="00665F3F">
        <w:t xml:space="preserve"> on Webex</w:t>
      </w:r>
    </w:p>
    <w:p w14:paraId="3D027A13" w14:textId="77777777" w:rsidR="00665F3F" w:rsidRDefault="00665F3F" w:rsidP="00665F3F">
      <w:pPr>
        <w:spacing w:after="0" w:line="240" w:lineRule="auto"/>
        <w:rPr>
          <w:b/>
          <w:bCs/>
        </w:rPr>
      </w:pPr>
    </w:p>
    <w:p w14:paraId="0C2D173C" w14:textId="77777777" w:rsidR="00665F3F" w:rsidRPr="00665F3F" w:rsidRDefault="00665F3F" w:rsidP="00665F3F">
      <w:pPr>
        <w:spacing w:after="0" w:line="240" w:lineRule="auto"/>
        <w:rPr>
          <w:b/>
          <w:bCs/>
        </w:rPr>
      </w:pPr>
    </w:p>
    <w:p w14:paraId="618A7CDA" w14:textId="2B50117A" w:rsidR="00344020" w:rsidRPr="00FD4403" w:rsidRDefault="00344020" w:rsidP="002027DF">
      <w:pPr>
        <w:pStyle w:val="yiv8403859127msonormal"/>
        <w:shd w:val="clear" w:color="auto" w:fill="FFFFFF"/>
        <w:spacing w:before="0" w:beforeAutospacing="0" w:after="0" w:afterAutospacing="0"/>
      </w:pPr>
    </w:p>
    <w:sectPr w:rsidR="00344020" w:rsidRPr="00FD4403" w:rsidSect="00434B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4DE"/>
    <w:multiLevelType w:val="hybridMultilevel"/>
    <w:tmpl w:val="169CE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14756"/>
    <w:multiLevelType w:val="hybridMultilevel"/>
    <w:tmpl w:val="BE84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77E03"/>
    <w:multiLevelType w:val="hybridMultilevel"/>
    <w:tmpl w:val="87A66C62"/>
    <w:lvl w:ilvl="0" w:tplc="08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A7285"/>
    <w:multiLevelType w:val="hybridMultilevel"/>
    <w:tmpl w:val="77241C8A"/>
    <w:lvl w:ilvl="0" w:tplc="0809000F">
      <w:start w:val="1"/>
      <w:numFmt w:val="decimal"/>
      <w:lvlText w:val="%1."/>
      <w:lvlJc w:val="left"/>
      <w:pPr>
        <w:ind w:left="720" w:hanging="360"/>
      </w:pPr>
    </w:lvl>
    <w:lvl w:ilvl="1" w:tplc="04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080299"/>
    <w:multiLevelType w:val="hybridMultilevel"/>
    <w:tmpl w:val="B8B80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77F9D"/>
    <w:multiLevelType w:val="hybridMultilevel"/>
    <w:tmpl w:val="189439B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1F77B7A"/>
    <w:multiLevelType w:val="multilevel"/>
    <w:tmpl w:val="82AEE8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F002D"/>
    <w:multiLevelType w:val="hybridMultilevel"/>
    <w:tmpl w:val="E9A4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22038"/>
    <w:multiLevelType w:val="multilevel"/>
    <w:tmpl w:val="68AAA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121AC6"/>
    <w:multiLevelType w:val="hybridMultilevel"/>
    <w:tmpl w:val="C660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8B350C"/>
    <w:multiLevelType w:val="hybridMultilevel"/>
    <w:tmpl w:val="A3D80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68608C"/>
    <w:multiLevelType w:val="hybridMultilevel"/>
    <w:tmpl w:val="7304C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95659F"/>
    <w:multiLevelType w:val="multilevel"/>
    <w:tmpl w:val="7E74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1261477">
    <w:abstractNumId w:val="11"/>
  </w:num>
  <w:num w:numId="2" w16cid:durableId="2144228447">
    <w:abstractNumId w:val="3"/>
  </w:num>
  <w:num w:numId="3" w16cid:durableId="2104759796">
    <w:abstractNumId w:val="3"/>
  </w:num>
  <w:num w:numId="4" w16cid:durableId="840387628">
    <w:abstractNumId w:val="2"/>
  </w:num>
  <w:num w:numId="5" w16cid:durableId="1601177486">
    <w:abstractNumId w:val="0"/>
  </w:num>
  <w:num w:numId="6" w16cid:durableId="350836441">
    <w:abstractNumId w:val="1"/>
  </w:num>
  <w:num w:numId="7" w16cid:durableId="1758211816">
    <w:abstractNumId w:val="9"/>
  </w:num>
  <w:num w:numId="8" w16cid:durableId="580599115">
    <w:abstractNumId w:val="7"/>
  </w:num>
  <w:num w:numId="9" w16cid:durableId="2104372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061608">
    <w:abstractNumId w:val="10"/>
  </w:num>
  <w:num w:numId="11" w16cid:durableId="253170756">
    <w:abstractNumId w:val="4"/>
  </w:num>
  <w:num w:numId="12" w16cid:durableId="2067143424">
    <w:abstractNumId w:val="5"/>
  </w:num>
  <w:num w:numId="13" w16cid:durableId="1417290677">
    <w:abstractNumId w:val="8"/>
  </w:num>
  <w:num w:numId="14" w16cid:durableId="1810827627">
    <w:abstractNumId w:val="6"/>
  </w:num>
  <w:num w:numId="15" w16cid:durableId="180498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C0"/>
    <w:rsid w:val="00003074"/>
    <w:rsid w:val="00024DF2"/>
    <w:rsid w:val="00031DE5"/>
    <w:rsid w:val="000327FE"/>
    <w:rsid w:val="00035437"/>
    <w:rsid w:val="000439FF"/>
    <w:rsid w:val="000456BD"/>
    <w:rsid w:val="0004605E"/>
    <w:rsid w:val="000513C6"/>
    <w:rsid w:val="000523D6"/>
    <w:rsid w:val="00061379"/>
    <w:rsid w:val="00075303"/>
    <w:rsid w:val="00080BE7"/>
    <w:rsid w:val="00081EE6"/>
    <w:rsid w:val="000902D1"/>
    <w:rsid w:val="000965F5"/>
    <w:rsid w:val="000A6BE4"/>
    <w:rsid w:val="000A7AAD"/>
    <w:rsid w:val="000D69B7"/>
    <w:rsid w:val="000E2A62"/>
    <w:rsid w:val="000E3A77"/>
    <w:rsid w:val="000E4AF8"/>
    <w:rsid w:val="000F30C2"/>
    <w:rsid w:val="000F3AA9"/>
    <w:rsid w:val="000F468B"/>
    <w:rsid w:val="00100228"/>
    <w:rsid w:val="00102794"/>
    <w:rsid w:val="00111F2A"/>
    <w:rsid w:val="00123E68"/>
    <w:rsid w:val="001243B5"/>
    <w:rsid w:val="001307C5"/>
    <w:rsid w:val="00137AB5"/>
    <w:rsid w:val="00142A5F"/>
    <w:rsid w:val="00153FAB"/>
    <w:rsid w:val="00163845"/>
    <w:rsid w:val="001639F4"/>
    <w:rsid w:val="00167117"/>
    <w:rsid w:val="0017032B"/>
    <w:rsid w:val="00173763"/>
    <w:rsid w:val="0017471E"/>
    <w:rsid w:val="00180C4B"/>
    <w:rsid w:val="00185D37"/>
    <w:rsid w:val="001A3C97"/>
    <w:rsid w:val="001B2223"/>
    <w:rsid w:val="001D02B7"/>
    <w:rsid w:val="001E7054"/>
    <w:rsid w:val="001F5BDF"/>
    <w:rsid w:val="0020087F"/>
    <w:rsid w:val="00201DFF"/>
    <w:rsid w:val="002027DF"/>
    <w:rsid w:val="002072BE"/>
    <w:rsid w:val="00212BDA"/>
    <w:rsid w:val="00212E8A"/>
    <w:rsid w:val="0021543E"/>
    <w:rsid w:val="002176DC"/>
    <w:rsid w:val="00223DB0"/>
    <w:rsid w:val="0022643D"/>
    <w:rsid w:val="002264E4"/>
    <w:rsid w:val="00226C47"/>
    <w:rsid w:val="002312E9"/>
    <w:rsid w:val="00231F1C"/>
    <w:rsid w:val="00242226"/>
    <w:rsid w:val="002434DE"/>
    <w:rsid w:val="00251F8E"/>
    <w:rsid w:val="0026710B"/>
    <w:rsid w:val="0027293F"/>
    <w:rsid w:val="00273098"/>
    <w:rsid w:val="00273708"/>
    <w:rsid w:val="00294E62"/>
    <w:rsid w:val="002A5E0E"/>
    <w:rsid w:val="002A721F"/>
    <w:rsid w:val="002B1146"/>
    <w:rsid w:val="002B236A"/>
    <w:rsid w:val="002B63CD"/>
    <w:rsid w:val="002C0ACB"/>
    <w:rsid w:val="002C1E33"/>
    <w:rsid w:val="002C7CB0"/>
    <w:rsid w:val="002E72F3"/>
    <w:rsid w:val="002F08E5"/>
    <w:rsid w:val="002F77C0"/>
    <w:rsid w:val="003038DC"/>
    <w:rsid w:val="0031081D"/>
    <w:rsid w:val="00315732"/>
    <w:rsid w:val="00317E2B"/>
    <w:rsid w:val="0032030B"/>
    <w:rsid w:val="00325AE6"/>
    <w:rsid w:val="00325EEF"/>
    <w:rsid w:val="00344020"/>
    <w:rsid w:val="003674E1"/>
    <w:rsid w:val="003706AC"/>
    <w:rsid w:val="0038018C"/>
    <w:rsid w:val="00384355"/>
    <w:rsid w:val="00397349"/>
    <w:rsid w:val="003A6321"/>
    <w:rsid w:val="003B53B9"/>
    <w:rsid w:val="003D6EED"/>
    <w:rsid w:val="003F03C9"/>
    <w:rsid w:val="004001DA"/>
    <w:rsid w:val="00401449"/>
    <w:rsid w:val="00403656"/>
    <w:rsid w:val="0041037E"/>
    <w:rsid w:val="00415005"/>
    <w:rsid w:val="0042364B"/>
    <w:rsid w:val="00426663"/>
    <w:rsid w:val="0043739A"/>
    <w:rsid w:val="00440E42"/>
    <w:rsid w:val="00443CB1"/>
    <w:rsid w:val="0044466D"/>
    <w:rsid w:val="004464C3"/>
    <w:rsid w:val="00451CA7"/>
    <w:rsid w:val="0045575A"/>
    <w:rsid w:val="00457C9C"/>
    <w:rsid w:val="0046205E"/>
    <w:rsid w:val="00467A97"/>
    <w:rsid w:val="004737FB"/>
    <w:rsid w:val="004742C2"/>
    <w:rsid w:val="00474EF9"/>
    <w:rsid w:val="00482544"/>
    <w:rsid w:val="004965D4"/>
    <w:rsid w:val="004A3D5B"/>
    <w:rsid w:val="004B3668"/>
    <w:rsid w:val="004B4BC9"/>
    <w:rsid w:val="004C2671"/>
    <w:rsid w:val="004C362D"/>
    <w:rsid w:val="004E13CF"/>
    <w:rsid w:val="004E2235"/>
    <w:rsid w:val="004E568B"/>
    <w:rsid w:val="004F0F32"/>
    <w:rsid w:val="004F2AA3"/>
    <w:rsid w:val="004F2FE2"/>
    <w:rsid w:val="004F609F"/>
    <w:rsid w:val="00515E6D"/>
    <w:rsid w:val="0052478C"/>
    <w:rsid w:val="0052709D"/>
    <w:rsid w:val="00527726"/>
    <w:rsid w:val="005323F4"/>
    <w:rsid w:val="00564999"/>
    <w:rsid w:val="00565FA7"/>
    <w:rsid w:val="00570532"/>
    <w:rsid w:val="00572E30"/>
    <w:rsid w:val="00576E52"/>
    <w:rsid w:val="00580249"/>
    <w:rsid w:val="00583A66"/>
    <w:rsid w:val="00585183"/>
    <w:rsid w:val="005C5423"/>
    <w:rsid w:val="005D0AA1"/>
    <w:rsid w:val="005D13A6"/>
    <w:rsid w:val="0060369F"/>
    <w:rsid w:val="00612B07"/>
    <w:rsid w:val="0061471C"/>
    <w:rsid w:val="00615669"/>
    <w:rsid w:val="00633794"/>
    <w:rsid w:val="00656D9B"/>
    <w:rsid w:val="00664FF7"/>
    <w:rsid w:val="00665F3F"/>
    <w:rsid w:val="00674B9D"/>
    <w:rsid w:val="00675D96"/>
    <w:rsid w:val="00685039"/>
    <w:rsid w:val="00686D15"/>
    <w:rsid w:val="006873AB"/>
    <w:rsid w:val="006A0776"/>
    <w:rsid w:val="006B0D78"/>
    <w:rsid w:val="006B326B"/>
    <w:rsid w:val="006E17AB"/>
    <w:rsid w:val="006E27F7"/>
    <w:rsid w:val="006E3C05"/>
    <w:rsid w:val="006F2B92"/>
    <w:rsid w:val="006F50BE"/>
    <w:rsid w:val="00704696"/>
    <w:rsid w:val="00715016"/>
    <w:rsid w:val="00716BF4"/>
    <w:rsid w:val="0072048B"/>
    <w:rsid w:val="00725E87"/>
    <w:rsid w:val="00755E50"/>
    <w:rsid w:val="007664A7"/>
    <w:rsid w:val="007716B8"/>
    <w:rsid w:val="0077580E"/>
    <w:rsid w:val="00775D53"/>
    <w:rsid w:val="00776FE3"/>
    <w:rsid w:val="00797628"/>
    <w:rsid w:val="007B222A"/>
    <w:rsid w:val="007C084F"/>
    <w:rsid w:val="007C30D4"/>
    <w:rsid w:val="007C722D"/>
    <w:rsid w:val="007D1D96"/>
    <w:rsid w:val="007E1A13"/>
    <w:rsid w:val="007E28BE"/>
    <w:rsid w:val="007E3987"/>
    <w:rsid w:val="007E46A4"/>
    <w:rsid w:val="007E5ADA"/>
    <w:rsid w:val="007F2C0B"/>
    <w:rsid w:val="008041ED"/>
    <w:rsid w:val="0080489F"/>
    <w:rsid w:val="00824CAA"/>
    <w:rsid w:val="008355BE"/>
    <w:rsid w:val="00884AA5"/>
    <w:rsid w:val="0089034B"/>
    <w:rsid w:val="00897CB3"/>
    <w:rsid w:val="008A4617"/>
    <w:rsid w:val="008A685E"/>
    <w:rsid w:val="008B3857"/>
    <w:rsid w:val="008C4BD6"/>
    <w:rsid w:val="008C627A"/>
    <w:rsid w:val="008D528F"/>
    <w:rsid w:val="008D5766"/>
    <w:rsid w:val="008E2D74"/>
    <w:rsid w:val="009002CB"/>
    <w:rsid w:val="009025F0"/>
    <w:rsid w:val="00914FF4"/>
    <w:rsid w:val="00917641"/>
    <w:rsid w:val="0092276E"/>
    <w:rsid w:val="00924293"/>
    <w:rsid w:val="00930D04"/>
    <w:rsid w:val="00950C6E"/>
    <w:rsid w:val="00951B20"/>
    <w:rsid w:val="00986711"/>
    <w:rsid w:val="0099605E"/>
    <w:rsid w:val="009B2C25"/>
    <w:rsid w:val="009B6E08"/>
    <w:rsid w:val="009C5561"/>
    <w:rsid w:val="009D4556"/>
    <w:rsid w:val="009E226F"/>
    <w:rsid w:val="009F28C3"/>
    <w:rsid w:val="009F77C0"/>
    <w:rsid w:val="00A1117C"/>
    <w:rsid w:val="00A22F31"/>
    <w:rsid w:val="00A41E77"/>
    <w:rsid w:val="00A43E94"/>
    <w:rsid w:val="00A50B9B"/>
    <w:rsid w:val="00A577E7"/>
    <w:rsid w:val="00A632AF"/>
    <w:rsid w:val="00A75A19"/>
    <w:rsid w:val="00A779AF"/>
    <w:rsid w:val="00A81764"/>
    <w:rsid w:val="00AA69C8"/>
    <w:rsid w:val="00AB26A5"/>
    <w:rsid w:val="00AC5053"/>
    <w:rsid w:val="00AC7ACC"/>
    <w:rsid w:val="00AD47A5"/>
    <w:rsid w:val="00AD47DA"/>
    <w:rsid w:val="00AE2B0A"/>
    <w:rsid w:val="00B04423"/>
    <w:rsid w:val="00B07DD3"/>
    <w:rsid w:val="00B14724"/>
    <w:rsid w:val="00B26DE5"/>
    <w:rsid w:val="00B32B93"/>
    <w:rsid w:val="00B4295D"/>
    <w:rsid w:val="00B56352"/>
    <w:rsid w:val="00B71F03"/>
    <w:rsid w:val="00B83D91"/>
    <w:rsid w:val="00BA2B27"/>
    <w:rsid w:val="00BB398F"/>
    <w:rsid w:val="00BD1E69"/>
    <w:rsid w:val="00BE778E"/>
    <w:rsid w:val="00BF0AEC"/>
    <w:rsid w:val="00C1759F"/>
    <w:rsid w:val="00C27A78"/>
    <w:rsid w:val="00C3339B"/>
    <w:rsid w:val="00C525D9"/>
    <w:rsid w:val="00C6124E"/>
    <w:rsid w:val="00C61418"/>
    <w:rsid w:val="00C67FCF"/>
    <w:rsid w:val="00C95794"/>
    <w:rsid w:val="00CB036C"/>
    <w:rsid w:val="00CB281D"/>
    <w:rsid w:val="00CB3CEE"/>
    <w:rsid w:val="00CB64FD"/>
    <w:rsid w:val="00CC5F35"/>
    <w:rsid w:val="00CD3EB3"/>
    <w:rsid w:val="00CD54B1"/>
    <w:rsid w:val="00CE030B"/>
    <w:rsid w:val="00D02478"/>
    <w:rsid w:val="00D02850"/>
    <w:rsid w:val="00D02FDC"/>
    <w:rsid w:val="00D16332"/>
    <w:rsid w:val="00D17B50"/>
    <w:rsid w:val="00D24691"/>
    <w:rsid w:val="00D27C7C"/>
    <w:rsid w:val="00D323C4"/>
    <w:rsid w:val="00D3572C"/>
    <w:rsid w:val="00D4782F"/>
    <w:rsid w:val="00D70190"/>
    <w:rsid w:val="00D723C7"/>
    <w:rsid w:val="00D734B5"/>
    <w:rsid w:val="00D844E8"/>
    <w:rsid w:val="00D8486D"/>
    <w:rsid w:val="00D85110"/>
    <w:rsid w:val="00DB0605"/>
    <w:rsid w:val="00DB3229"/>
    <w:rsid w:val="00DB598A"/>
    <w:rsid w:val="00DC0EDA"/>
    <w:rsid w:val="00DC1971"/>
    <w:rsid w:val="00DE10B0"/>
    <w:rsid w:val="00DE22DF"/>
    <w:rsid w:val="00DE3108"/>
    <w:rsid w:val="00DE3231"/>
    <w:rsid w:val="00DF3EFA"/>
    <w:rsid w:val="00DF462B"/>
    <w:rsid w:val="00DF4D1E"/>
    <w:rsid w:val="00E007A4"/>
    <w:rsid w:val="00E14C55"/>
    <w:rsid w:val="00E220D4"/>
    <w:rsid w:val="00E3295A"/>
    <w:rsid w:val="00E33BB4"/>
    <w:rsid w:val="00E3714B"/>
    <w:rsid w:val="00E4324F"/>
    <w:rsid w:val="00E46BD8"/>
    <w:rsid w:val="00E514ED"/>
    <w:rsid w:val="00E55708"/>
    <w:rsid w:val="00E634E5"/>
    <w:rsid w:val="00E651CB"/>
    <w:rsid w:val="00E72A30"/>
    <w:rsid w:val="00E76F04"/>
    <w:rsid w:val="00E84414"/>
    <w:rsid w:val="00E9022B"/>
    <w:rsid w:val="00E90361"/>
    <w:rsid w:val="00EB1FA6"/>
    <w:rsid w:val="00EB401F"/>
    <w:rsid w:val="00EC0F8F"/>
    <w:rsid w:val="00EC264D"/>
    <w:rsid w:val="00EC674F"/>
    <w:rsid w:val="00ED2B1E"/>
    <w:rsid w:val="00EF020A"/>
    <w:rsid w:val="00EF5425"/>
    <w:rsid w:val="00F17D53"/>
    <w:rsid w:val="00F201F5"/>
    <w:rsid w:val="00F21922"/>
    <w:rsid w:val="00F244C0"/>
    <w:rsid w:val="00F24BE8"/>
    <w:rsid w:val="00F24FCC"/>
    <w:rsid w:val="00F27317"/>
    <w:rsid w:val="00F37D2D"/>
    <w:rsid w:val="00F4240C"/>
    <w:rsid w:val="00F44183"/>
    <w:rsid w:val="00F47CD4"/>
    <w:rsid w:val="00F504B5"/>
    <w:rsid w:val="00F5617B"/>
    <w:rsid w:val="00F8031B"/>
    <w:rsid w:val="00F80DFB"/>
    <w:rsid w:val="00F84857"/>
    <w:rsid w:val="00F86BB3"/>
    <w:rsid w:val="00F91A0F"/>
    <w:rsid w:val="00F935DA"/>
    <w:rsid w:val="00F943B3"/>
    <w:rsid w:val="00F95107"/>
    <w:rsid w:val="00F95198"/>
    <w:rsid w:val="00FA3E68"/>
    <w:rsid w:val="00FA5BE7"/>
    <w:rsid w:val="00FD1C78"/>
    <w:rsid w:val="00FD4403"/>
    <w:rsid w:val="00FD75E5"/>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116F"/>
  <w15:chartTrackingRefBased/>
  <w15:docId w15:val="{A4EA7C64-0CF7-4A6D-AEDF-267F1ED4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C0"/>
  </w:style>
  <w:style w:type="paragraph" w:styleId="Heading1">
    <w:name w:val="heading 1"/>
    <w:basedOn w:val="Normal"/>
    <w:link w:val="Heading1Char"/>
    <w:uiPriority w:val="9"/>
    <w:qFormat/>
    <w:rsid w:val="009F77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7C0"/>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9F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7C0"/>
    <w:pPr>
      <w:ind w:left="720"/>
      <w:contextualSpacing/>
    </w:pPr>
  </w:style>
  <w:style w:type="character" w:styleId="Hyperlink">
    <w:name w:val="Hyperlink"/>
    <w:basedOn w:val="DefaultParagraphFont"/>
    <w:uiPriority w:val="99"/>
    <w:unhideWhenUsed/>
    <w:rsid w:val="00B04423"/>
    <w:rPr>
      <w:color w:val="0563C1" w:themeColor="hyperlink"/>
      <w:u w:val="single"/>
    </w:rPr>
  </w:style>
  <w:style w:type="character" w:styleId="UnresolvedMention">
    <w:name w:val="Unresolved Mention"/>
    <w:basedOn w:val="DefaultParagraphFont"/>
    <w:uiPriority w:val="99"/>
    <w:semiHidden/>
    <w:unhideWhenUsed/>
    <w:rsid w:val="00B04423"/>
    <w:rPr>
      <w:color w:val="605E5C"/>
      <w:shd w:val="clear" w:color="auto" w:fill="E1DFDD"/>
    </w:rPr>
  </w:style>
  <w:style w:type="paragraph" w:customStyle="1" w:styleId="yiv8403859127msonormal">
    <w:name w:val="yiv8403859127msonormal"/>
    <w:basedOn w:val="Normal"/>
    <w:rsid w:val="003440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464C3"/>
    <w:rPr>
      <w:color w:val="954F72" w:themeColor="followedHyperlink"/>
      <w:u w:val="single"/>
    </w:rPr>
  </w:style>
  <w:style w:type="paragraph" w:styleId="NoSpacing">
    <w:name w:val="No Spacing"/>
    <w:uiPriority w:val="1"/>
    <w:qFormat/>
    <w:rsid w:val="008A6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2368">
      <w:bodyDiv w:val="1"/>
      <w:marLeft w:val="0"/>
      <w:marRight w:val="0"/>
      <w:marTop w:val="0"/>
      <w:marBottom w:val="0"/>
      <w:divBdr>
        <w:top w:val="none" w:sz="0" w:space="0" w:color="auto"/>
        <w:left w:val="none" w:sz="0" w:space="0" w:color="auto"/>
        <w:bottom w:val="none" w:sz="0" w:space="0" w:color="auto"/>
        <w:right w:val="none" w:sz="0" w:space="0" w:color="auto"/>
      </w:divBdr>
    </w:div>
    <w:div w:id="998189294">
      <w:bodyDiv w:val="1"/>
      <w:marLeft w:val="0"/>
      <w:marRight w:val="0"/>
      <w:marTop w:val="0"/>
      <w:marBottom w:val="0"/>
      <w:divBdr>
        <w:top w:val="none" w:sz="0" w:space="0" w:color="auto"/>
        <w:left w:val="none" w:sz="0" w:space="0" w:color="auto"/>
        <w:bottom w:val="none" w:sz="0" w:space="0" w:color="auto"/>
        <w:right w:val="none" w:sz="0" w:space="0" w:color="auto"/>
      </w:divBdr>
      <w:divsChild>
        <w:div w:id="1324625116">
          <w:marLeft w:val="0"/>
          <w:marRight w:val="0"/>
          <w:marTop w:val="0"/>
          <w:marBottom w:val="0"/>
          <w:divBdr>
            <w:top w:val="none" w:sz="0" w:space="0" w:color="auto"/>
            <w:left w:val="none" w:sz="0" w:space="0" w:color="auto"/>
            <w:bottom w:val="none" w:sz="0" w:space="0" w:color="auto"/>
            <w:right w:val="none" w:sz="0" w:space="0" w:color="auto"/>
          </w:divBdr>
        </w:div>
        <w:div w:id="79764405">
          <w:marLeft w:val="0"/>
          <w:marRight w:val="0"/>
          <w:marTop w:val="0"/>
          <w:marBottom w:val="0"/>
          <w:divBdr>
            <w:top w:val="none" w:sz="0" w:space="0" w:color="auto"/>
            <w:left w:val="none" w:sz="0" w:space="0" w:color="auto"/>
            <w:bottom w:val="none" w:sz="0" w:space="0" w:color="auto"/>
            <w:right w:val="none" w:sz="0" w:space="0" w:color="auto"/>
          </w:divBdr>
        </w:div>
        <w:div w:id="2136557280">
          <w:marLeft w:val="0"/>
          <w:marRight w:val="0"/>
          <w:marTop w:val="0"/>
          <w:marBottom w:val="0"/>
          <w:divBdr>
            <w:top w:val="none" w:sz="0" w:space="0" w:color="auto"/>
            <w:left w:val="none" w:sz="0" w:space="0" w:color="auto"/>
            <w:bottom w:val="none" w:sz="0" w:space="0" w:color="auto"/>
            <w:right w:val="none" w:sz="0" w:space="0" w:color="auto"/>
          </w:divBdr>
        </w:div>
        <w:div w:id="414787595">
          <w:marLeft w:val="0"/>
          <w:marRight w:val="0"/>
          <w:marTop w:val="0"/>
          <w:marBottom w:val="0"/>
          <w:divBdr>
            <w:top w:val="none" w:sz="0" w:space="0" w:color="auto"/>
            <w:left w:val="none" w:sz="0" w:space="0" w:color="auto"/>
            <w:bottom w:val="none" w:sz="0" w:space="0" w:color="auto"/>
            <w:right w:val="none" w:sz="0" w:space="0" w:color="auto"/>
          </w:divBdr>
        </w:div>
      </w:divsChild>
    </w:div>
    <w:div w:id="1735615563">
      <w:bodyDiv w:val="1"/>
      <w:marLeft w:val="0"/>
      <w:marRight w:val="0"/>
      <w:marTop w:val="0"/>
      <w:marBottom w:val="0"/>
      <w:divBdr>
        <w:top w:val="none" w:sz="0" w:space="0" w:color="auto"/>
        <w:left w:val="none" w:sz="0" w:space="0" w:color="auto"/>
        <w:bottom w:val="none" w:sz="0" w:space="0" w:color="auto"/>
        <w:right w:val="none" w:sz="0" w:space="0" w:color="auto"/>
      </w:divBdr>
      <w:divsChild>
        <w:div w:id="1728382839">
          <w:marLeft w:val="0"/>
          <w:marRight w:val="0"/>
          <w:marTop w:val="0"/>
          <w:marBottom w:val="0"/>
          <w:divBdr>
            <w:top w:val="none" w:sz="0" w:space="0" w:color="auto"/>
            <w:left w:val="none" w:sz="0" w:space="0" w:color="auto"/>
            <w:bottom w:val="none" w:sz="0" w:space="0" w:color="auto"/>
            <w:right w:val="none" w:sz="0" w:space="0" w:color="auto"/>
          </w:divBdr>
        </w:div>
        <w:div w:id="92365295">
          <w:marLeft w:val="0"/>
          <w:marRight w:val="0"/>
          <w:marTop w:val="0"/>
          <w:marBottom w:val="0"/>
          <w:divBdr>
            <w:top w:val="none" w:sz="0" w:space="0" w:color="auto"/>
            <w:left w:val="none" w:sz="0" w:space="0" w:color="auto"/>
            <w:bottom w:val="none" w:sz="0" w:space="0" w:color="auto"/>
            <w:right w:val="none" w:sz="0" w:space="0" w:color="auto"/>
          </w:divBdr>
        </w:div>
        <w:div w:id="966812058">
          <w:marLeft w:val="0"/>
          <w:marRight w:val="0"/>
          <w:marTop w:val="0"/>
          <w:marBottom w:val="0"/>
          <w:divBdr>
            <w:top w:val="none" w:sz="0" w:space="0" w:color="auto"/>
            <w:left w:val="none" w:sz="0" w:space="0" w:color="auto"/>
            <w:bottom w:val="none" w:sz="0" w:space="0" w:color="auto"/>
            <w:right w:val="none" w:sz="0" w:space="0" w:color="auto"/>
          </w:divBdr>
        </w:div>
      </w:divsChild>
    </w:div>
    <w:div w:id="1887066044">
      <w:bodyDiv w:val="1"/>
      <w:marLeft w:val="0"/>
      <w:marRight w:val="0"/>
      <w:marTop w:val="0"/>
      <w:marBottom w:val="0"/>
      <w:divBdr>
        <w:top w:val="none" w:sz="0" w:space="0" w:color="auto"/>
        <w:left w:val="none" w:sz="0" w:space="0" w:color="auto"/>
        <w:bottom w:val="none" w:sz="0" w:space="0" w:color="auto"/>
        <w:right w:val="none" w:sz="0" w:space="0" w:color="auto"/>
      </w:divBdr>
    </w:div>
    <w:div w:id="214356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volleyball.co.uk/sites/default/files/documents/HVA%20rules%202023.pdf" TargetMode="External"/><Relationship Id="rId3" Type="http://schemas.openxmlformats.org/officeDocument/2006/relationships/settings" Target="settings.xml"/><Relationship Id="rId7" Type="http://schemas.openxmlformats.org/officeDocument/2006/relationships/hyperlink" Target="https://www.youtube.com/watch?v=K_MNO8A9y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WtDuFYrL0o"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hertsvolleyball.co.uk/information-scorers" TargetMode="External"/><Relationship Id="rId4" Type="http://schemas.openxmlformats.org/officeDocument/2006/relationships/webSettings" Target="webSettings.xml"/><Relationship Id="rId9" Type="http://schemas.openxmlformats.org/officeDocument/2006/relationships/hyperlink" Target="https://www.hertsvolleyball.co.uk/starting-new-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dunx</dc:creator>
  <cp:keywords/>
  <dc:description/>
  <cp:lastModifiedBy>Thierry Quijo</cp:lastModifiedBy>
  <cp:revision>95</cp:revision>
  <dcterms:created xsi:type="dcterms:W3CDTF">2023-07-31T09:42:00Z</dcterms:created>
  <dcterms:modified xsi:type="dcterms:W3CDTF">2023-12-14T20:24:00Z</dcterms:modified>
</cp:coreProperties>
</file>